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0" w:line="330" w:lineRule="atLeast"/>
        <w:jc w:val="center"/>
        <w:rPr>
          <w:rFonts w:hint="eastAsia" w:ascii="&amp;quot" w:hAnsi="&amp;quot" w:eastAsia="宋体" w:cs="宋体"/>
          <w:color w:val="000000"/>
          <w:kern w:val="0"/>
          <w:sz w:val="44"/>
          <w:szCs w:val="44"/>
        </w:rPr>
      </w:pPr>
      <w:bookmarkStart w:id="0" w:name="_GoBack"/>
      <w:bookmarkEnd w:id="0"/>
      <w:r>
        <w:rPr>
          <w:rFonts w:ascii="&amp;quot" w:hAnsi="&amp;quot" w:eastAsia="宋体" w:cs="宋体"/>
          <w:color w:val="000000"/>
          <w:kern w:val="0"/>
          <w:sz w:val="44"/>
          <w:szCs w:val="44"/>
        </w:rPr>
        <w:t>201</w:t>
      </w:r>
      <w:r>
        <w:rPr>
          <w:rFonts w:hint="eastAsia" w:ascii="&amp;quot" w:hAnsi="&amp;quot" w:eastAsia="宋体" w:cs="宋体"/>
          <w:color w:val="000000"/>
          <w:kern w:val="0"/>
          <w:sz w:val="44"/>
          <w:szCs w:val="44"/>
        </w:rPr>
        <w:t>9</w:t>
      </w:r>
      <w:r>
        <w:rPr>
          <w:rFonts w:ascii="&amp;quot" w:hAnsi="&amp;quot" w:eastAsia="宋体" w:cs="宋体"/>
          <w:color w:val="000000"/>
          <w:kern w:val="0"/>
          <w:sz w:val="44"/>
          <w:szCs w:val="44"/>
        </w:rPr>
        <w:t>年园冶杯专业奖</w:t>
      </w:r>
      <w:r>
        <w:rPr>
          <w:rFonts w:hint="eastAsia" w:ascii="&amp;quot" w:hAnsi="&amp;quot" w:eastAsia="宋体" w:cs="宋体"/>
          <w:color w:val="000000"/>
          <w:kern w:val="0"/>
          <w:sz w:val="44"/>
          <w:szCs w:val="44"/>
        </w:rPr>
        <w:t>实施细则</w:t>
      </w:r>
    </w:p>
    <w:p>
      <w:pPr>
        <w:widowControl/>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第一条</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 xml:space="preserve">为在园林行业深入贯彻落实科学发展观，不断提高设计水平和工程质量，鼓励创作优秀作品、推动行业进步，特制订本实施细则。 </w:t>
      </w:r>
    </w:p>
    <w:p>
      <w:pPr>
        <w:widowControl/>
        <w:jc w:val="left"/>
        <w:textAlignment w:val="baseline"/>
        <w:rPr>
          <w:rFonts w:hint="eastAsia" w:ascii="&amp;quot" w:hAnsi="&amp;quot" w:eastAsia="宋体" w:cs="宋体"/>
          <w:color w:val="000000"/>
          <w:kern w:val="0"/>
          <w:szCs w:val="21"/>
        </w:rPr>
      </w:pPr>
      <w:r>
        <w:rPr>
          <w:rFonts w:ascii="&amp;quot" w:hAnsi="&amp;quot" w:eastAsia="宋体" w:cs="宋体"/>
          <w:b/>
          <w:bCs/>
          <w:color w:val="4A4A4A"/>
          <w:kern w:val="0"/>
          <w:sz w:val="27"/>
          <w:szCs w:val="27"/>
        </w:rPr>
        <w:t>第二条 奖项设置</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1、项目奖：</w:t>
      </w:r>
      <w:r>
        <w:rPr>
          <w:rFonts w:hint="eastAsia" w:ascii="&amp;quot" w:hAnsi="&amp;quot" w:eastAsia="宋体" w:cs="宋体"/>
          <w:color w:val="000000"/>
          <w:kern w:val="0"/>
          <w:szCs w:val="21"/>
        </w:rPr>
        <w:t>分为风景园林（</w:t>
      </w:r>
      <w:r>
        <w:rPr>
          <w:rFonts w:ascii="&amp;quot" w:hAnsi="&amp;quot" w:eastAsia="宋体" w:cs="宋体"/>
          <w:color w:val="000000"/>
          <w:kern w:val="0"/>
          <w:szCs w:val="21"/>
        </w:rPr>
        <w:t>市政园林、地产园林</w:t>
      </w:r>
      <w:r>
        <w:rPr>
          <w:rFonts w:hint="eastAsia" w:ascii="&amp;quot" w:hAnsi="&amp;quot" w:eastAsia="宋体" w:cs="宋体"/>
          <w:color w:val="000000"/>
          <w:kern w:val="0"/>
          <w:szCs w:val="21"/>
        </w:rPr>
        <w:t>）</w:t>
      </w:r>
      <w:r>
        <w:rPr>
          <w:rFonts w:ascii="&amp;quot" w:hAnsi="&amp;quot" w:eastAsia="宋体" w:cs="宋体"/>
          <w:color w:val="000000"/>
          <w:kern w:val="0"/>
          <w:szCs w:val="21"/>
        </w:rPr>
        <w:t>、城市设计</w:t>
      </w:r>
      <w:r>
        <w:rPr>
          <w:rFonts w:hint="eastAsia" w:ascii="&amp;quot" w:hAnsi="&amp;quot" w:eastAsia="宋体" w:cs="宋体"/>
          <w:color w:val="000000"/>
          <w:kern w:val="0"/>
          <w:szCs w:val="21"/>
        </w:rPr>
        <w:t>、建筑等，奖项等级分为</w:t>
      </w:r>
      <w:r>
        <w:rPr>
          <w:rFonts w:ascii="&amp;quot" w:hAnsi="&amp;quot" w:eastAsia="宋体" w:cs="宋体"/>
          <w:color w:val="000000"/>
          <w:kern w:val="0"/>
          <w:szCs w:val="21"/>
        </w:rPr>
        <w:t>大奖、金奖、银奖</w:t>
      </w:r>
      <w:r>
        <w:rPr>
          <w:rFonts w:hint="eastAsia" w:ascii="&amp;quot" w:hAnsi="&amp;quot" w:eastAsia="宋体" w:cs="宋体"/>
          <w:color w:val="000000"/>
          <w:kern w:val="0"/>
          <w:szCs w:val="21"/>
        </w:rPr>
        <w:t>和铜奖</w:t>
      </w:r>
      <w:r>
        <w:rPr>
          <w:rFonts w:ascii="&amp;quot" w:hAnsi="&amp;quot" w:eastAsia="宋体" w:cs="宋体"/>
          <w:color w:val="000000"/>
          <w:kern w:val="0"/>
          <w:szCs w:val="21"/>
        </w:rPr>
        <w:t xml:space="preserve">等； </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2、机构奖：年度优秀开发商、优秀设计机构、优秀工程承包商；年度</w:t>
      </w:r>
      <w:r>
        <w:rPr>
          <w:rFonts w:hint="eastAsia" w:ascii="&amp;quot" w:hAnsi="&amp;quot" w:eastAsia="宋体" w:cs="宋体"/>
          <w:color w:val="000000"/>
          <w:kern w:val="0"/>
          <w:szCs w:val="21"/>
        </w:rPr>
        <w:t>杰出</w:t>
      </w:r>
      <w:r>
        <w:rPr>
          <w:rFonts w:ascii="&amp;quot" w:hAnsi="&amp;quot" w:eastAsia="宋体" w:cs="宋体"/>
          <w:color w:val="000000"/>
          <w:kern w:val="0"/>
          <w:szCs w:val="21"/>
        </w:rPr>
        <w:t>开发商、</w:t>
      </w:r>
      <w:r>
        <w:rPr>
          <w:rFonts w:hint="eastAsia" w:ascii="&amp;quot" w:hAnsi="&amp;quot" w:eastAsia="宋体" w:cs="宋体"/>
          <w:color w:val="000000"/>
          <w:kern w:val="0"/>
          <w:szCs w:val="21"/>
        </w:rPr>
        <w:t>年度杰出</w:t>
      </w:r>
      <w:r>
        <w:rPr>
          <w:rFonts w:ascii="&amp;quot" w:hAnsi="&amp;quot" w:eastAsia="宋体" w:cs="宋体"/>
          <w:color w:val="000000"/>
          <w:kern w:val="0"/>
          <w:szCs w:val="21"/>
        </w:rPr>
        <w:t>优秀设计机构、</w:t>
      </w:r>
      <w:r>
        <w:rPr>
          <w:rFonts w:hint="eastAsia" w:ascii="&amp;quot" w:hAnsi="&amp;quot" w:eastAsia="宋体" w:cs="宋体"/>
          <w:color w:val="000000"/>
          <w:kern w:val="0"/>
          <w:szCs w:val="21"/>
        </w:rPr>
        <w:t>年度杰出</w:t>
      </w:r>
      <w:r>
        <w:rPr>
          <w:rFonts w:ascii="&amp;quot" w:hAnsi="&amp;quot" w:eastAsia="宋体" w:cs="宋体"/>
          <w:color w:val="000000"/>
          <w:kern w:val="0"/>
          <w:szCs w:val="21"/>
        </w:rPr>
        <w:t>工程承包商；</w:t>
      </w:r>
      <w:r>
        <w:rPr>
          <w:rFonts w:hint="eastAsia" w:ascii="&amp;quot" w:hAnsi="&amp;quot" w:eastAsia="宋体" w:cs="宋体"/>
          <w:color w:val="000000"/>
          <w:kern w:val="0"/>
          <w:szCs w:val="21"/>
        </w:rPr>
        <w:t xml:space="preserve"> </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3、人物奖：年度</w:t>
      </w:r>
      <w:r>
        <w:rPr>
          <w:rFonts w:hint="eastAsia" w:ascii="&amp;quot" w:hAnsi="&amp;quot" w:eastAsia="宋体" w:cs="宋体"/>
          <w:color w:val="000000"/>
          <w:kern w:val="0"/>
          <w:szCs w:val="21"/>
        </w:rPr>
        <w:t>优秀项目经理（开发经理）、</w:t>
      </w:r>
      <w:r>
        <w:rPr>
          <w:rFonts w:ascii="&amp;quot" w:hAnsi="&amp;quot" w:eastAsia="宋体" w:cs="宋体"/>
          <w:color w:val="000000"/>
          <w:kern w:val="0"/>
          <w:szCs w:val="21"/>
        </w:rPr>
        <w:t>年度优秀设计师；年度</w:t>
      </w:r>
      <w:r>
        <w:rPr>
          <w:rFonts w:hint="eastAsia" w:ascii="&amp;quot" w:hAnsi="&amp;quot" w:eastAsia="宋体" w:cs="宋体"/>
          <w:color w:val="000000"/>
          <w:kern w:val="0"/>
          <w:szCs w:val="21"/>
        </w:rPr>
        <w:t>杰出项目经理（开发经理）、</w:t>
      </w:r>
      <w:r>
        <w:rPr>
          <w:rFonts w:ascii="&amp;quot" w:hAnsi="&amp;quot" w:eastAsia="宋体" w:cs="宋体"/>
          <w:color w:val="000000"/>
          <w:kern w:val="0"/>
          <w:szCs w:val="21"/>
        </w:rPr>
        <w:t>年度</w:t>
      </w:r>
      <w:r>
        <w:rPr>
          <w:rFonts w:hint="eastAsia" w:ascii="&amp;quot" w:hAnsi="&amp;quot" w:eastAsia="宋体" w:cs="宋体"/>
          <w:color w:val="000000"/>
          <w:kern w:val="0"/>
          <w:szCs w:val="21"/>
        </w:rPr>
        <w:t>杰出</w:t>
      </w:r>
      <w:r>
        <w:rPr>
          <w:rFonts w:ascii="&amp;quot" w:hAnsi="&amp;quot" w:eastAsia="宋体" w:cs="宋体"/>
          <w:color w:val="000000"/>
          <w:kern w:val="0"/>
          <w:szCs w:val="21"/>
        </w:rPr>
        <w:t>设计师；</w:t>
      </w:r>
      <w:r>
        <w:rPr>
          <w:rFonts w:hint="eastAsia" w:ascii="&amp;quot" w:hAnsi="&amp;quot" w:eastAsia="宋体" w:cs="宋体"/>
          <w:color w:val="000000"/>
          <w:kern w:val="0"/>
          <w:szCs w:val="21"/>
        </w:rPr>
        <w:t xml:space="preserve"> </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4、最佳人气奖：根据网络投票结果产生。</w:t>
      </w:r>
    </w:p>
    <w:p>
      <w:pPr>
        <w:widowControl/>
        <w:jc w:val="left"/>
        <w:textAlignment w:val="baseline"/>
        <w:rPr>
          <w:rFonts w:hint="eastAsia" w:ascii="&amp;quot" w:hAnsi="&amp;quot" w:eastAsia="宋体" w:cs="宋体"/>
          <w:b/>
          <w:bCs/>
          <w:color w:val="4A4A4A"/>
          <w:kern w:val="0"/>
          <w:sz w:val="27"/>
          <w:szCs w:val="27"/>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三</w:t>
      </w:r>
      <w:r>
        <w:rPr>
          <w:rFonts w:ascii="&amp;quot" w:hAnsi="&amp;quot" w:eastAsia="宋体" w:cs="宋体"/>
          <w:b/>
          <w:bCs/>
          <w:color w:val="4A4A4A"/>
          <w:kern w:val="0"/>
          <w:sz w:val="27"/>
          <w:szCs w:val="27"/>
        </w:rPr>
        <w:t>条 参评范围</w:t>
      </w:r>
    </w:p>
    <w:p>
      <w:pPr>
        <w:widowControl/>
        <w:jc w:val="left"/>
        <w:textAlignment w:val="baseline"/>
        <w:rPr>
          <w:rFonts w:hint="eastAsia" w:ascii="&amp;quot" w:hAnsi="&amp;quot" w:eastAsia="宋体" w:cs="宋体"/>
          <w:color w:val="000000"/>
          <w:kern w:val="0"/>
          <w:sz w:val="24"/>
          <w:szCs w:val="24"/>
        </w:rPr>
      </w:pP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1、国内外相关机构</w:t>
      </w:r>
      <w:r>
        <w:rPr>
          <w:rFonts w:hint="eastAsia" w:ascii="&amp;quot" w:hAnsi="&amp;quot" w:eastAsia="宋体" w:cs="宋体"/>
          <w:color w:val="000000"/>
          <w:kern w:val="0"/>
          <w:szCs w:val="21"/>
        </w:rPr>
        <w:t>包括业主、设计机构、施工企业</w:t>
      </w:r>
      <w:r>
        <w:rPr>
          <w:rFonts w:ascii="&amp;quot" w:hAnsi="&amp;quot" w:eastAsia="宋体" w:cs="宋体"/>
          <w:color w:val="000000"/>
          <w:kern w:val="0"/>
          <w:szCs w:val="21"/>
        </w:rPr>
        <w:t>均可申报。</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2、申报地产园林奖的项目为庭院、示范区、大区、商业地产等项目。</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3、申报市政园林奖的项目为道路景观、水生态水景观、广场游园、展园、单位景观、主题公园、特色小镇及其它各类景观设计项目。</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4、申报城市设计奖的项目为商务区、城市中心、商业街、城镇住区、海绵城市、新（旧）城设计、校园设计 、展馆设计、村镇设计 、旅游度假等城市设计项目。</w:t>
      </w:r>
    </w:p>
    <w:p>
      <w:pPr>
        <w:widowControl/>
        <w:spacing w:after="300" w:line="330" w:lineRule="atLeast"/>
        <w:ind w:firstLine="420" w:firstLineChars="200"/>
        <w:jc w:val="left"/>
        <w:rPr>
          <w:rFonts w:hint="eastAsia" w:ascii="&amp;quot" w:hAnsi="&amp;quot" w:eastAsia="宋体" w:cs="宋体"/>
          <w:color w:val="000000"/>
          <w:kern w:val="0"/>
          <w:szCs w:val="21"/>
        </w:rPr>
      </w:pPr>
      <w:r>
        <w:rPr>
          <w:rFonts w:ascii="&amp;quot" w:hAnsi="&amp;quot" w:eastAsia="宋体" w:cs="宋体"/>
          <w:color w:val="000000"/>
          <w:kern w:val="0"/>
          <w:szCs w:val="21"/>
        </w:rPr>
        <w:t>5、</w:t>
      </w:r>
      <w:r>
        <w:rPr>
          <w:rFonts w:hint="eastAsia" w:ascii="&amp;quot" w:hAnsi="&amp;quot" w:eastAsia="宋体" w:cs="宋体"/>
          <w:color w:val="000000"/>
          <w:kern w:val="0"/>
          <w:szCs w:val="21"/>
        </w:rPr>
        <w:t>申报建筑奖的项目为公共建筑、商业建筑、办公建筑、住宅等项目。</w:t>
      </w:r>
    </w:p>
    <w:p>
      <w:pPr>
        <w:widowControl/>
        <w:spacing w:after="300" w:line="360" w:lineRule="atLeast"/>
        <w:ind w:firstLine="420" w:firstLineChars="2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6、</w:t>
      </w:r>
      <w:r>
        <w:rPr>
          <w:rFonts w:ascii="&amp;quot" w:hAnsi="&amp;quot" w:eastAsia="宋体" w:cs="宋体"/>
          <w:color w:val="000000"/>
          <w:kern w:val="0"/>
          <w:szCs w:val="21"/>
        </w:rPr>
        <w:t>人物奖、机构奖从</w:t>
      </w:r>
      <w:r>
        <w:rPr>
          <w:rFonts w:hint="eastAsia" w:ascii="&amp;quot" w:hAnsi="&amp;quot" w:eastAsia="宋体" w:cs="宋体"/>
          <w:color w:val="000000"/>
          <w:kern w:val="0"/>
          <w:szCs w:val="21"/>
        </w:rPr>
        <w:t>获得</w:t>
      </w:r>
      <w:r>
        <w:rPr>
          <w:rFonts w:ascii="&amp;quot" w:hAnsi="&amp;quot" w:eastAsia="宋体" w:cs="宋体"/>
          <w:color w:val="000000"/>
          <w:kern w:val="0"/>
          <w:szCs w:val="21"/>
        </w:rPr>
        <w:t>金奖</w:t>
      </w:r>
      <w:r>
        <w:rPr>
          <w:rFonts w:hint="eastAsia" w:ascii="&amp;quot" w:hAnsi="&amp;quot" w:eastAsia="宋体" w:cs="宋体"/>
          <w:color w:val="000000"/>
          <w:kern w:val="0"/>
          <w:szCs w:val="21"/>
        </w:rPr>
        <w:t>和大奖的</w:t>
      </w:r>
      <w:r>
        <w:rPr>
          <w:rFonts w:ascii="&amp;quot" w:hAnsi="&amp;quot" w:eastAsia="宋体" w:cs="宋体"/>
          <w:color w:val="000000"/>
          <w:kern w:val="0"/>
          <w:szCs w:val="21"/>
        </w:rPr>
        <w:t>项目中产生。</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人物奖。</w:t>
      </w:r>
      <w:r>
        <w:rPr>
          <w:rFonts w:hint="eastAsia" w:ascii="&amp;quot" w:hAnsi="&amp;quot" w:eastAsia="宋体" w:cs="宋体"/>
          <w:color w:val="000000"/>
          <w:kern w:val="0"/>
          <w:szCs w:val="21"/>
        </w:rPr>
        <w:t>获得</w:t>
      </w:r>
      <w:r>
        <w:rPr>
          <w:rFonts w:ascii="&amp;quot" w:hAnsi="&amp;quot" w:eastAsia="宋体" w:cs="宋体"/>
          <w:color w:val="000000"/>
          <w:kern w:val="0"/>
          <w:szCs w:val="21"/>
        </w:rPr>
        <w:t>金奖</w:t>
      </w:r>
      <w:r>
        <w:rPr>
          <w:rFonts w:hint="eastAsia" w:ascii="&amp;quot" w:hAnsi="&amp;quot" w:eastAsia="宋体" w:cs="宋体"/>
          <w:color w:val="000000"/>
          <w:kern w:val="0"/>
          <w:szCs w:val="21"/>
        </w:rPr>
        <w:t>和大奖的项目主持项目</w:t>
      </w:r>
      <w:r>
        <w:rPr>
          <w:rFonts w:ascii="&amp;quot" w:hAnsi="&amp;quot" w:eastAsia="宋体" w:cs="宋体"/>
          <w:color w:val="000000"/>
          <w:kern w:val="0"/>
          <w:szCs w:val="21"/>
        </w:rPr>
        <w:t>经理</w:t>
      </w:r>
      <w:r>
        <w:rPr>
          <w:rFonts w:hint="eastAsia" w:ascii="&amp;quot" w:hAnsi="&amp;quot" w:eastAsia="宋体" w:cs="宋体"/>
          <w:color w:val="000000"/>
          <w:kern w:val="0"/>
          <w:szCs w:val="21"/>
        </w:rPr>
        <w:t>（开发经理）</w:t>
      </w:r>
      <w:r>
        <w:rPr>
          <w:rFonts w:ascii="&amp;quot" w:hAnsi="&amp;quot" w:eastAsia="宋体" w:cs="宋体"/>
          <w:color w:val="000000"/>
          <w:kern w:val="0"/>
          <w:szCs w:val="21"/>
        </w:rPr>
        <w:t>、设计师</w:t>
      </w:r>
      <w:r>
        <w:rPr>
          <w:rFonts w:hint="eastAsia" w:ascii="&amp;quot" w:hAnsi="&amp;quot" w:eastAsia="宋体" w:cs="宋体"/>
          <w:color w:val="000000"/>
          <w:kern w:val="0"/>
          <w:szCs w:val="21"/>
        </w:rPr>
        <w:t>将分别推荐为</w:t>
      </w:r>
      <w:r>
        <w:rPr>
          <w:rFonts w:ascii="&amp;quot" w:hAnsi="&amp;quot" w:eastAsia="宋体" w:cs="宋体"/>
          <w:color w:val="000000"/>
          <w:kern w:val="0"/>
          <w:szCs w:val="21"/>
        </w:rPr>
        <w:t>年度优</w:t>
      </w:r>
      <w:r>
        <w:rPr>
          <w:rFonts w:hint="eastAsia" w:ascii="&amp;quot" w:hAnsi="&amp;quot" w:eastAsia="宋体" w:cs="宋体"/>
          <w:color w:val="000000"/>
          <w:kern w:val="0"/>
          <w:szCs w:val="21"/>
        </w:rPr>
        <w:t>秀项目</w:t>
      </w:r>
      <w:r>
        <w:rPr>
          <w:rFonts w:ascii="&amp;quot" w:hAnsi="&amp;quot" w:eastAsia="宋体" w:cs="宋体"/>
          <w:color w:val="000000"/>
          <w:kern w:val="0"/>
          <w:szCs w:val="21"/>
        </w:rPr>
        <w:t>经理</w:t>
      </w:r>
      <w:r>
        <w:rPr>
          <w:rFonts w:hint="eastAsia" w:ascii="&amp;quot" w:hAnsi="&amp;quot" w:eastAsia="宋体" w:cs="宋体"/>
          <w:color w:val="000000"/>
          <w:kern w:val="0"/>
          <w:szCs w:val="21"/>
        </w:rPr>
        <w:t>（开发经理）</w:t>
      </w:r>
      <w:r>
        <w:rPr>
          <w:rFonts w:ascii="&amp;quot" w:hAnsi="&amp;quot" w:eastAsia="宋体" w:cs="宋体"/>
          <w:color w:val="000000"/>
          <w:kern w:val="0"/>
          <w:szCs w:val="21"/>
        </w:rPr>
        <w:t>、</w:t>
      </w:r>
      <w:r>
        <w:rPr>
          <w:rFonts w:hint="eastAsia" w:ascii="&amp;quot" w:hAnsi="&amp;quot" w:eastAsia="宋体" w:cs="宋体"/>
          <w:color w:val="000000"/>
          <w:kern w:val="0"/>
          <w:szCs w:val="21"/>
        </w:rPr>
        <w:t>年度优秀设计师；</w:t>
      </w:r>
      <w:r>
        <w:rPr>
          <w:rFonts w:ascii="&amp;quot" w:hAnsi="&amp;quot" w:eastAsia="宋体" w:cs="宋体"/>
          <w:color w:val="000000"/>
          <w:kern w:val="0"/>
          <w:szCs w:val="21"/>
        </w:rPr>
        <w:t>年度</w:t>
      </w:r>
      <w:r>
        <w:rPr>
          <w:rFonts w:hint="eastAsia" w:ascii="&amp;quot" w:hAnsi="&amp;quot" w:eastAsia="宋体" w:cs="宋体"/>
          <w:color w:val="000000"/>
          <w:kern w:val="0"/>
          <w:szCs w:val="21"/>
        </w:rPr>
        <w:t>杰出项目经理（开发经理）、</w:t>
      </w:r>
      <w:r>
        <w:rPr>
          <w:rFonts w:ascii="&amp;quot" w:hAnsi="&amp;quot" w:eastAsia="宋体" w:cs="宋体"/>
          <w:color w:val="000000"/>
          <w:kern w:val="0"/>
          <w:szCs w:val="21"/>
        </w:rPr>
        <w:t>年度</w:t>
      </w:r>
      <w:r>
        <w:rPr>
          <w:rFonts w:hint="eastAsia" w:ascii="&amp;quot" w:hAnsi="&amp;quot" w:eastAsia="宋体" w:cs="宋体"/>
          <w:color w:val="000000"/>
          <w:kern w:val="0"/>
          <w:szCs w:val="21"/>
        </w:rPr>
        <w:t>杰出</w:t>
      </w:r>
      <w:r>
        <w:rPr>
          <w:rFonts w:ascii="&amp;quot" w:hAnsi="&amp;quot" w:eastAsia="宋体" w:cs="宋体"/>
          <w:color w:val="000000"/>
          <w:kern w:val="0"/>
          <w:szCs w:val="21"/>
        </w:rPr>
        <w:t>设计师</w:t>
      </w:r>
      <w:r>
        <w:rPr>
          <w:rFonts w:hint="eastAsia" w:ascii="&amp;quot" w:hAnsi="&amp;quot" w:eastAsia="宋体" w:cs="宋体"/>
          <w:color w:val="000000"/>
          <w:kern w:val="0"/>
          <w:szCs w:val="21"/>
        </w:rPr>
        <w:t>。</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机构奖。</w:t>
      </w:r>
      <w:r>
        <w:rPr>
          <w:rFonts w:hint="eastAsia" w:ascii="&amp;quot" w:hAnsi="&amp;quot" w:eastAsia="宋体" w:cs="宋体"/>
          <w:color w:val="000000"/>
          <w:kern w:val="0"/>
          <w:szCs w:val="21"/>
        </w:rPr>
        <w:t>获得项目</w:t>
      </w:r>
      <w:r>
        <w:rPr>
          <w:rFonts w:ascii="&amp;quot" w:hAnsi="&amp;quot" w:eastAsia="宋体" w:cs="宋体"/>
          <w:color w:val="000000"/>
          <w:kern w:val="0"/>
          <w:szCs w:val="21"/>
        </w:rPr>
        <w:t>金奖</w:t>
      </w:r>
      <w:r>
        <w:rPr>
          <w:rFonts w:hint="eastAsia" w:ascii="&amp;quot" w:hAnsi="&amp;quot" w:eastAsia="宋体" w:cs="宋体"/>
          <w:color w:val="000000"/>
          <w:kern w:val="0"/>
          <w:szCs w:val="21"/>
        </w:rPr>
        <w:t>和大奖的机构</w:t>
      </w:r>
      <w:r>
        <w:rPr>
          <w:rFonts w:ascii="&amp;quot" w:hAnsi="&amp;quot" w:eastAsia="宋体" w:cs="宋体"/>
          <w:color w:val="000000"/>
          <w:kern w:val="0"/>
          <w:szCs w:val="21"/>
        </w:rPr>
        <w:t>将</w:t>
      </w:r>
      <w:r>
        <w:rPr>
          <w:rFonts w:hint="eastAsia" w:ascii="&amp;quot" w:hAnsi="&amp;quot" w:eastAsia="宋体" w:cs="宋体"/>
          <w:color w:val="000000"/>
          <w:kern w:val="0"/>
          <w:szCs w:val="21"/>
        </w:rPr>
        <w:t>分别</w:t>
      </w:r>
      <w:r>
        <w:rPr>
          <w:rFonts w:ascii="&amp;quot" w:hAnsi="&amp;quot" w:eastAsia="宋体" w:cs="宋体"/>
          <w:color w:val="000000"/>
          <w:kern w:val="0"/>
          <w:szCs w:val="21"/>
        </w:rPr>
        <w:t>推荐为年度</w:t>
      </w:r>
      <w:r>
        <w:rPr>
          <w:rFonts w:hint="eastAsia" w:ascii="&amp;quot" w:hAnsi="&amp;quot" w:eastAsia="宋体" w:cs="宋体"/>
          <w:color w:val="000000"/>
          <w:kern w:val="0"/>
          <w:szCs w:val="21"/>
        </w:rPr>
        <w:t>优秀开发商、年度</w:t>
      </w:r>
      <w:r>
        <w:rPr>
          <w:rFonts w:ascii="&amp;quot" w:hAnsi="&amp;quot" w:eastAsia="宋体" w:cs="宋体"/>
          <w:color w:val="000000"/>
          <w:kern w:val="0"/>
          <w:szCs w:val="21"/>
        </w:rPr>
        <w:t>优秀设计机构、</w:t>
      </w:r>
      <w:r>
        <w:rPr>
          <w:rFonts w:hint="eastAsia" w:ascii="&amp;quot" w:hAnsi="&amp;quot" w:eastAsia="宋体" w:cs="宋体"/>
          <w:color w:val="000000"/>
          <w:kern w:val="0"/>
          <w:szCs w:val="21"/>
        </w:rPr>
        <w:t>年度</w:t>
      </w:r>
      <w:r>
        <w:rPr>
          <w:rFonts w:ascii="&amp;quot" w:hAnsi="&amp;quot" w:eastAsia="宋体" w:cs="宋体"/>
          <w:color w:val="000000"/>
          <w:kern w:val="0"/>
          <w:szCs w:val="21"/>
        </w:rPr>
        <w:t>优秀工程承包商</w:t>
      </w:r>
      <w:r>
        <w:rPr>
          <w:rFonts w:hint="eastAsia" w:ascii="&amp;quot" w:hAnsi="&amp;quot" w:eastAsia="宋体" w:cs="宋体"/>
          <w:color w:val="000000"/>
          <w:kern w:val="0"/>
          <w:szCs w:val="21"/>
        </w:rPr>
        <w:t>；年度杰出开发商、年度杰出设计机构、年度杰出工程承包商</w:t>
      </w:r>
      <w:r>
        <w:rPr>
          <w:rFonts w:ascii="&amp;quot" w:hAnsi="&amp;quot" w:eastAsia="宋体" w:cs="宋体"/>
          <w:color w:val="000000"/>
          <w:kern w:val="0"/>
          <w:szCs w:val="21"/>
        </w:rPr>
        <w:t>；</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7</w:t>
      </w:r>
      <w:r>
        <w:rPr>
          <w:rFonts w:hint="eastAsia" w:ascii="&amp;quot" w:hAnsi="&amp;quot" w:eastAsia="宋体" w:cs="宋体"/>
          <w:color w:val="000000"/>
          <w:kern w:val="0"/>
          <w:szCs w:val="21"/>
        </w:rPr>
        <w:t>、未建成的项目可申报“方案类”奖项。</w:t>
      </w:r>
    </w:p>
    <w:p>
      <w:pPr>
        <w:widowControl/>
        <w:ind w:firstLine="271" w:firstLineChars="100"/>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四</w:t>
      </w:r>
      <w:r>
        <w:rPr>
          <w:rFonts w:ascii="&amp;quot" w:hAnsi="&amp;quot" w:eastAsia="宋体" w:cs="宋体"/>
          <w:b/>
          <w:bCs/>
          <w:color w:val="4A4A4A"/>
          <w:kern w:val="0"/>
          <w:sz w:val="27"/>
          <w:szCs w:val="27"/>
        </w:rPr>
        <w:t>条 时间安排</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本活动从5月25日开始</w:t>
      </w:r>
      <w:r>
        <w:rPr>
          <w:rFonts w:hint="eastAsia" w:ascii="&amp;quot" w:hAnsi="&amp;quot" w:eastAsia="宋体" w:cs="宋体"/>
          <w:color w:val="000000"/>
          <w:kern w:val="0"/>
          <w:szCs w:val="21"/>
        </w:rPr>
        <w:t>报名</w:t>
      </w:r>
      <w:r>
        <w:rPr>
          <w:rFonts w:ascii="&amp;quot" w:hAnsi="&amp;quot" w:eastAsia="宋体" w:cs="宋体"/>
          <w:color w:val="000000"/>
          <w:kern w:val="0"/>
          <w:szCs w:val="21"/>
        </w:rPr>
        <w:t>，</w:t>
      </w:r>
      <w:r>
        <w:rPr>
          <w:rFonts w:hint="eastAsia" w:ascii="&amp;quot" w:hAnsi="&amp;quot" w:eastAsia="宋体" w:cs="宋体"/>
          <w:color w:val="000000"/>
          <w:kern w:val="0"/>
          <w:szCs w:val="21"/>
        </w:rPr>
        <w:t>5月3</w:t>
      </w:r>
      <w:r>
        <w:rPr>
          <w:rFonts w:ascii="&amp;quot" w:hAnsi="&amp;quot" w:eastAsia="宋体" w:cs="宋体"/>
          <w:color w:val="000000"/>
          <w:kern w:val="0"/>
          <w:szCs w:val="21"/>
        </w:rPr>
        <w:t>1</w:t>
      </w:r>
      <w:r>
        <w:rPr>
          <w:rFonts w:hint="eastAsia" w:ascii="&amp;quot" w:hAnsi="&amp;quot" w:eastAsia="宋体" w:cs="宋体"/>
          <w:color w:val="000000"/>
          <w:kern w:val="0"/>
          <w:szCs w:val="21"/>
        </w:rPr>
        <w:t>日</w:t>
      </w:r>
      <w:r>
        <w:rPr>
          <w:rFonts w:ascii="&amp;quot" w:hAnsi="&amp;quot" w:eastAsia="宋体" w:cs="宋体"/>
          <w:color w:val="000000"/>
          <w:kern w:val="0"/>
          <w:szCs w:val="21"/>
        </w:rPr>
        <w:t>提交作品开始网络展示，</w:t>
      </w:r>
      <w:r>
        <w:rPr>
          <w:rFonts w:hint="eastAsia" w:ascii="&amp;quot" w:hAnsi="&amp;quot" w:eastAsia="宋体" w:cs="宋体"/>
          <w:color w:val="000000"/>
          <w:kern w:val="0"/>
          <w:szCs w:val="21"/>
        </w:rPr>
        <w:t>8</w:t>
      </w:r>
      <w:r>
        <w:rPr>
          <w:rFonts w:ascii="&amp;quot" w:hAnsi="&amp;quot" w:eastAsia="宋体" w:cs="宋体"/>
          <w:color w:val="000000"/>
          <w:kern w:val="0"/>
          <w:szCs w:val="21"/>
        </w:rPr>
        <w:t>月3</w:t>
      </w:r>
      <w:r>
        <w:rPr>
          <w:rFonts w:hint="eastAsia" w:ascii="&amp;quot" w:hAnsi="&amp;quot" w:eastAsia="宋体" w:cs="宋体"/>
          <w:color w:val="000000"/>
          <w:kern w:val="0"/>
          <w:szCs w:val="21"/>
        </w:rPr>
        <w:t>1</w:t>
      </w:r>
      <w:r>
        <w:rPr>
          <w:rFonts w:ascii="&amp;quot" w:hAnsi="&amp;quot" w:eastAsia="宋体" w:cs="宋体"/>
          <w:color w:val="000000"/>
          <w:kern w:val="0"/>
          <w:szCs w:val="21"/>
        </w:rPr>
        <w:t>日提交作品截止。</w:t>
      </w:r>
      <w:r>
        <w:rPr>
          <w:rFonts w:hint="eastAsia" w:ascii="&amp;quot" w:hAnsi="&amp;quot" w:eastAsia="宋体" w:cs="宋体"/>
          <w:color w:val="000000"/>
          <w:kern w:val="0"/>
          <w:szCs w:val="21"/>
        </w:rPr>
        <w:t>9</w:t>
      </w:r>
      <w:r>
        <w:rPr>
          <w:rFonts w:ascii="&amp;quot" w:hAnsi="&amp;quot" w:eastAsia="宋体" w:cs="宋体"/>
          <w:color w:val="000000"/>
          <w:kern w:val="0"/>
          <w:szCs w:val="21"/>
        </w:rPr>
        <w:t>月30日开始在公众号进行投票，投票时间两周；申报期间组委会陆续组织专家对申报</w:t>
      </w:r>
      <w:r>
        <w:rPr>
          <w:rFonts w:hint="eastAsia" w:ascii="&amp;quot" w:hAnsi="&amp;quot" w:eastAsia="宋体" w:cs="宋体"/>
          <w:color w:val="000000"/>
          <w:kern w:val="0"/>
          <w:szCs w:val="21"/>
        </w:rPr>
        <w:t>项目进行初审</w:t>
      </w:r>
      <w:r>
        <w:rPr>
          <w:rFonts w:ascii="&amp;quot" w:hAnsi="&amp;quot" w:eastAsia="宋体" w:cs="宋体"/>
          <w:color w:val="000000"/>
          <w:kern w:val="0"/>
          <w:szCs w:val="21"/>
        </w:rPr>
        <w:t>。1</w:t>
      </w:r>
      <w:r>
        <w:rPr>
          <w:rFonts w:hint="eastAsia" w:ascii="&amp;quot" w:hAnsi="&amp;quot" w:eastAsia="宋体" w:cs="宋体"/>
          <w:color w:val="000000"/>
          <w:kern w:val="0"/>
          <w:szCs w:val="21"/>
        </w:rPr>
        <w:t>0</w:t>
      </w:r>
      <w:r>
        <w:rPr>
          <w:rFonts w:ascii="&amp;quot" w:hAnsi="&amp;quot" w:eastAsia="宋体" w:cs="宋体"/>
          <w:color w:val="000000"/>
          <w:kern w:val="0"/>
          <w:szCs w:val="21"/>
        </w:rPr>
        <w:t>月份完成专家复审。根据专家评审结果确定人物奖</w:t>
      </w:r>
      <w:r>
        <w:rPr>
          <w:rFonts w:hint="eastAsia" w:ascii="&amp;quot" w:hAnsi="&amp;quot" w:eastAsia="宋体" w:cs="宋体"/>
          <w:color w:val="000000"/>
          <w:kern w:val="0"/>
          <w:szCs w:val="21"/>
        </w:rPr>
        <w:t>、</w:t>
      </w:r>
      <w:r>
        <w:rPr>
          <w:rFonts w:ascii="&amp;quot" w:hAnsi="&amp;quot" w:eastAsia="宋体" w:cs="宋体"/>
          <w:color w:val="000000"/>
          <w:kern w:val="0"/>
          <w:szCs w:val="21"/>
        </w:rPr>
        <w:t>机构奖的候选名单。12月在</w:t>
      </w:r>
      <w:r>
        <w:rPr>
          <w:rFonts w:hint="eastAsia" w:ascii="&amp;quot" w:hAnsi="&amp;quot" w:eastAsia="宋体" w:cs="宋体"/>
          <w:color w:val="000000"/>
          <w:kern w:val="0"/>
          <w:szCs w:val="21"/>
        </w:rPr>
        <w:t>园冶杯官网</w:t>
      </w:r>
      <w:r>
        <w:rPr>
          <w:rFonts w:ascii="&amp;quot" w:hAnsi="&amp;quot" w:eastAsia="宋体" w:cs="宋体"/>
          <w:color w:val="000000"/>
          <w:kern w:val="0"/>
          <w:szCs w:val="21"/>
        </w:rPr>
        <w:t>进行公示后公布获奖名单。</w:t>
      </w:r>
      <w:r>
        <w:rPr>
          <w:rFonts w:hint="eastAsia" w:ascii="&amp;quot" w:hAnsi="&amp;quot" w:eastAsia="宋体" w:cs="宋体"/>
          <w:color w:val="000000"/>
          <w:kern w:val="0"/>
          <w:szCs w:val="21"/>
        </w:rPr>
        <w:t>园冶杯</w:t>
      </w:r>
      <w:r>
        <w:rPr>
          <w:rFonts w:ascii="&amp;quot" w:hAnsi="&amp;quot" w:eastAsia="宋体" w:cs="宋体"/>
          <w:color w:val="000000"/>
          <w:kern w:val="0"/>
          <w:szCs w:val="21"/>
        </w:rPr>
        <w:t>组委会组织获奖作品</w:t>
      </w:r>
      <w:r>
        <w:rPr>
          <w:rFonts w:hint="eastAsia" w:ascii="&amp;quot" w:hAnsi="&amp;quot" w:eastAsia="宋体" w:cs="宋体"/>
          <w:color w:val="000000"/>
          <w:kern w:val="0"/>
          <w:szCs w:val="21"/>
        </w:rPr>
        <w:t>的</w:t>
      </w:r>
      <w:r>
        <w:rPr>
          <w:rFonts w:ascii="&amp;quot" w:hAnsi="&amp;quot" w:eastAsia="宋体" w:cs="宋体"/>
          <w:color w:val="000000"/>
          <w:kern w:val="0"/>
          <w:szCs w:val="21"/>
        </w:rPr>
        <w:t>编辑出版，</w:t>
      </w:r>
      <w:r>
        <w:rPr>
          <w:rFonts w:hint="eastAsia" w:ascii="&amp;quot" w:hAnsi="&amp;quot" w:eastAsia="宋体" w:cs="宋体"/>
          <w:color w:val="000000"/>
          <w:kern w:val="0"/>
          <w:szCs w:val="21"/>
        </w:rPr>
        <w:t>并</w:t>
      </w:r>
      <w:r>
        <w:rPr>
          <w:rFonts w:ascii="&amp;quot" w:hAnsi="&amp;quot" w:eastAsia="宋体" w:cs="宋体"/>
          <w:color w:val="000000"/>
          <w:kern w:val="0"/>
          <w:szCs w:val="21"/>
        </w:rPr>
        <w:t>在第</w:t>
      </w:r>
      <w:r>
        <w:rPr>
          <w:rFonts w:hint="eastAsia" w:ascii="&amp;quot" w:hAnsi="&amp;quot" w:eastAsia="宋体" w:cs="宋体"/>
          <w:color w:val="000000"/>
          <w:kern w:val="0"/>
          <w:szCs w:val="21"/>
        </w:rPr>
        <w:t>十</w:t>
      </w:r>
      <w:r>
        <w:rPr>
          <w:rFonts w:ascii="&amp;quot" w:hAnsi="&amp;quot" w:eastAsia="宋体" w:cs="宋体"/>
          <w:color w:val="000000"/>
          <w:kern w:val="0"/>
          <w:szCs w:val="21"/>
        </w:rPr>
        <w:t>届园冶高峰论坛暨颁奖盛典上</w:t>
      </w:r>
      <w:r>
        <w:rPr>
          <w:rFonts w:hint="eastAsia" w:ascii="&amp;quot" w:hAnsi="&amp;quot" w:eastAsia="宋体" w:cs="宋体"/>
          <w:color w:val="000000"/>
          <w:kern w:val="0"/>
          <w:szCs w:val="21"/>
        </w:rPr>
        <w:t>对获奖单位和个人进行</w:t>
      </w:r>
      <w:r>
        <w:rPr>
          <w:rFonts w:ascii="&amp;quot" w:hAnsi="&amp;quot" w:eastAsia="宋体" w:cs="宋体"/>
          <w:color w:val="000000"/>
          <w:kern w:val="0"/>
          <w:szCs w:val="21"/>
        </w:rPr>
        <w:t>颁奖。</w:t>
      </w:r>
    </w:p>
    <w:p>
      <w:pPr>
        <w:widowControl/>
        <w:spacing w:after="300" w:line="360" w:lineRule="atLeast"/>
        <w:ind w:firstLine="420"/>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五</w:t>
      </w:r>
      <w:r>
        <w:rPr>
          <w:rFonts w:ascii="&amp;quot" w:hAnsi="&amp;quot" w:eastAsia="宋体" w:cs="宋体"/>
          <w:b/>
          <w:bCs/>
          <w:color w:val="4A4A4A"/>
          <w:kern w:val="0"/>
          <w:sz w:val="27"/>
          <w:szCs w:val="27"/>
        </w:rPr>
        <w:t>条 评审</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1、</w:t>
      </w:r>
      <w:r>
        <w:rPr>
          <w:rFonts w:hint="eastAsia" w:ascii="&amp;quot" w:hAnsi="&amp;quot" w:eastAsia="宋体" w:cs="宋体"/>
          <w:color w:val="000000"/>
          <w:kern w:val="0"/>
          <w:szCs w:val="21"/>
        </w:rPr>
        <w:t>项目</w:t>
      </w:r>
      <w:r>
        <w:rPr>
          <w:rFonts w:ascii="&amp;quot" w:hAnsi="&amp;quot" w:eastAsia="宋体" w:cs="宋体"/>
          <w:color w:val="000000"/>
          <w:kern w:val="0"/>
          <w:szCs w:val="21"/>
        </w:rPr>
        <w:t>初审。专业评审组对申报材料进行初审，初审合格的项目开始</w:t>
      </w:r>
      <w:r>
        <w:rPr>
          <w:rFonts w:hint="eastAsia" w:ascii="&amp;quot" w:hAnsi="&amp;quot" w:eastAsia="宋体" w:cs="宋体"/>
          <w:color w:val="000000"/>
          <w:kern w:val="0"/>
          <w:szCs w:val="21"/>
        </w:rPr>
        <w:t>在中国风景园林网和园冶佳小程序同步</w:t>
      </w:r>
      <w:r>
        <w:rPr>
          <w:rFonts w:ascii="&amp;quot" w:hAnsi="&amp;quot" w:eastAsia="宋体" w:cs="宋体"/>
          <w:color w:val="000000"/>
          <w:kern w:val="0"/>
          <w:szCs w:val="21"/>
        </w:rPr>
        <w:t>展览展示。</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2、专家复审，园冶杯组委会邀请国内外知名专家组成评委会，对通过初审晋级的项目进行复审，复审后组织金奖和大奖的候选单位现场答辩，根据专家现场打分情况产生园冶杯各类别大奖项目。</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3、网站</w:t>
      </w:r>
      <w:r>
        <w:rPr>
          <w:rFonts w:ascii="&amp;quot" w:hAnsi="&amp;quot" w:eastAsia="宋体" w:cs="宋体"/>
          <w:color w:val="000000"/>
          <w:kern w:val="0"/>
          <w:szCs w:val="21"/>
        </w:rPr>
        <w:t>公示。获奖的名单将在园冶杯组委会官方网站上公示7个工作日，广泛征求意见。</w:t>
      </w:r>
    </w:p>
    <w:p>
      <w:pPr>
        <w:widowControl/>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六</w:t>
      </w:r>
      <w:r>
        <w:rPr>
          <w:rFonts w:ascii="&amp;quot" w:hAnsi="&amp;quot" w:eastAsia="宋体" w:cs="宋体"/>
          <w:b/>
          <w:bCs/>
          <w:color w:val="4A4A4A"/>
          <w:kern w:val="0"/>
          <w:sz w:val="27"/>
          <w:szCs w:val="27"/>
        </w:rPr>
        <w:t>条 申报材料要求</w:t>
      </w:r>
    </w:p>
    <w:p>
      <w:pPr>
        <w:pStyle w:val="17"/>
        <w:widowControl/>
        <w:numPr>
          <w:ilvl w:val="0"/>
          <w:numId w:val="1"/>
        </w:numPr>
        <w:spacing w:line="360" w:lineRule="atLeast"/>
        <w:ind w:firstLineChars="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园冶杯官网在线提交</w:t>
      </w:r>
    </w:p>
    <w:p>
      <w:pPr>
        <w:pStyle w:val="17"/>
        <w:widowControl/>
        <w:spacing w:line="360" w:lineRule="atLeast"/>
        <w:ind w:left="840" w:firstLine="0" w:firstLineChars="0"/>
        <w:jc w:val="left"/>
        <w:textAlignment w:val="baseline"/>
        <w:rPr>
          <w:rFonts w:hint="eastAsia" w:ascii="&amp;quot" w:hAnsi="&amp;quot" w:eastAsia="宋体" w:cs="宋体"/>
          <w:color w:val="000000"/>
          <w:kern w:val="0"/>
          <w:szCs w:val="21"/>
        </w:rPr>
      </w:pP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1、在园冶杯专业奖官网（y</w:t>
      </w:r>
      <w:r>
        <w:rPr>
          <w:rFonts w:ascii="&amp;quot" w:hAnsi="&amp;quot" w:eastAsia="宋体" w:cs="宋体"/>
          <w:color w:val="0000FF"/>
          <w:kern w:val="0"/>
          <w:szCs w:val="21"/>
        </w:rPr>
        <w:t>ya.chla.com.cn</w:t>
      </w:r>
      <w:r>
        <w:rPr>
          <w:rFonts w:ascii="&amp;quot" w:hAnsi="&amp;quot" w:eastAsia="宋体" w:cs="宋体"/>
          <w:color w:val="000000"/>
          <w:kern w:val="0"/>
          <w:szCs w:val="21"/>
        </w:rPr>
        <w:t>）进行网上注册。去年申报过的企业使用已有账号申报（账号和密码问题，请咨询客服QQ：3468268819），新用户需注册后再申报。</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2、新用户需填写公司信息并进行审核；老用户可跳过填写公司信息部分</w:t>
      </w:r>
      <w:r>
        <w:rPr>
          <w:rFonts w:hint="eastAsia" w:ascii="&amp;quot" w:hAnsi="&amp;quot" w:eastAsia="宋体" w:cs="宋体"/>
          <w:color w:val="000000"/>
          <w:kern w:val="0"/>
          <w:szCs w:val="21"/>
        </w:rPr>
        <w:t>，直接填报项目信息</w:t>
      </w:r>
      <w:r>
        <w:rPr>
          <w:rFonts w:ascii="&amp;quot" w:hAnsi="&amp;quot" w:eastAsia="宋体" w:cs="宋体"/>
          <w:color w:val="000000"/>
          <w:kern w:val="0"/>
          <w:szCs w:val="21"/>
        </w:rPr>
        <w:t>。</w:t>
      </w:r>
    </w:p>
    <w:p>
      <w:pPr>
        <w:widowControl/>
        <w:spacing w:after="300" w:line="360" w:lineRule="atLeast"/>
        <w:ind w:firstLine="420" w:firstLineChars="2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3、设计单位申报</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申报类别、项目名称、地址、设计周期</w:t>
      </w:r>
      <w:r>
        <w:rPr>
          <w:rFonts w:hint="eastAsia" w:ascii="&amp;quot" w:hAnsi="&amp;quot" w:eastAsia="宋体" w:cs="宋体"/>
          <w:color w:val="000000"/>
          <w:kern w:val="0"/>
          <w:szCs w:val="21"/>
        </w:rPr>
        <w:t>（开始和结束时间）</w:t>
      </w:r>
      <w:r>
        <w:rPr>
          <w:rFonts w:ascii="&amp;quot" w:hAnsi="&amp;quot" w:eastAsia="宋体" w:cs="宋体"/>
          <w:color w:val="000000"/>
          <w:kern w:val="0"/>
          <w:szCs w:val="21"/>
        </w:rPr>
        <w:t>、竣工时间（方案类不填写）、项目面积等;</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主设计师姓名</w:t>
      </w:r>
      <w:r>
        <w:rPr>
          <w:rFonts w:hint="eastAsia" w:ascii="&amp;quot" w:hAnsi="&amp;quot" w:eastAsia="宋体" w:cs="宋体"/>
          <w:color w:val="000000"/>
          <w:kern w:val="0"/>
          <w:szCs w:val="21"/>
        </w:rPr>
        <w:t>和联系方式，主设计师不超过2人；</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设计团队成员姓名，不超过5人。</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业主单位名称、项目负责人姓名、</w:t>
      </w:r>
      <w:r>
        <w:rPr>
          <w:rFonts w:hint="eastAsia" w:ascii="&amp;quot" w:hAnsi="&amp;quot" w:eastAsia="宋体" w:cs="宋体"/>
          <w:color w:val="000000"/>
          <w:kern w:val="0"/>
          <w:szCs w:val="21"/>
        </w:rPr>
        <w:t>联系方式</w:t>
      </w:r>
      <w:r>
        <w:rPr>
          <w:rFonts w:ascii="&amp;quot" w:hAnsi="&amp;quot" w:eastAsia="宋体" w:cs="宋体"/>
          <w:color w:val="000000"/>
          <w:kern w:val="0"/>
          <w:szCs w:val="21"/>
        </w:rPr>
        <w:t>等；</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主要施工单位名称</w:t>
      </w:r>
      <w:r>
        <w:rPr>
          <w:rFonts w:ascii="&amp;quot" w:hAnsi="&amp;quot" w:eastAsia="宋体" w:cs="宋体"/>
          <w:color w:val="000000"/>
          <w:kern w:val="0"/>
          <w:szCs w:val="21"/>
        </w:rPr>
        <w:t>（</w:t>
      </w:r>
      <w:r>
        <w:rPr>
          <w:rFonts w:hint="eastAsia" w:ascii="&amp;quot" w:hAnsi="&amp;quot" w:eastAsia="宋体" w:cs="宋体"/>
          <w:color w:val="000000"/>
          <w:kern w:val="0"/>
          <w:szCs w:val="21"/>
        </w:rPr>
        <w:t>申报</w:t>
      </w:r>
      <w:r>
        <w:rPr>
          <w:rFonts w:ascii="&amp;quot" w:hAnsi="&amp;quot" w:eastAsia="宋体" w:cs="宋体"/>
          <w:color w:val="000000"/>
          <w:kern w:val="0"/>
          <w:szCs w:val="21"/>
        </w:rPr>
        <w:t>方案类</w:t>
      </w:r>
      <w:r>
        <w:rPr>
          <w:rFonts w:hint="eastAsia" w:ascii="&amp;quot" w:hAnsi="&amp;quot" w:eastAsia="宋体" w:cs="宋体"/>
          <w:color w:val="000000"/>
          <w:kern w:val="0"/>
          <w:szCs w:val="21"/>
        </w:rPr>
        <w:t>项目</w:t>
      </w:r>
      <w:r>
        <w:rPr>
          <w:rFonts w:ascii="&amp;quot" w:hAnsi="&amp;quot" w:eastAsia="宋体" w:cs="宋体"/>
          <w:color w:val="000000"/>
          <w:kern w:val="0"/>
          <w:szCs w:val="21"/>
        </w:rPr>
        <w:t>不填写）</w:t>
      </w:r>
      <w:r>
        <w:rPr>
          <w:rFonts w:hint="eastAsia" w:ascii="&amp;quot" w:hAnsi="&amp;quot" w:eastAsia="宋体" w:cs="宋体"/>
          <w:color w:val="000000"/>
          <w:kern w:val="0"/>
          <w:szCs w:val="21"/>
        </w:rPr>
        <w:t>、项目经理和联系方式；</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 xml:space="preserve"> </w:t>
      </w:r>
      <w:r>
        <w:rPr>
          <w:rFonts w:ascii="&amp;quot" w:hAnsi="&amp;quot" w:eastAsia="宋体" w:cs="宋体"/>
          <w:color w:val="000000"/>
          <w:kern w:val="0"/>
          <w:szCs w:val="21"/>
        </w:rPr>
        <w:t xml:space="preserve"> </w:t>
      </w:r>
      <w:r>
        <w:rPr>
          <w:rFonts w:hint="eastAsia" w:ascii="&amp;quot" w:hAnsi="&amp;quot" w:eastAsia="宋体" w:cs="宋体"/>
          <w:color w:val="000000"/>
          <w:kern w:val="0"/>
          <w:szCs w:val="21"/>
        </w:rPr>
        <w:t>项目简介：</w:t>
      </w:r>
      <w:r>
        <w:rPr>
          <w:rFonts w:ascii="&amp;quot" w:hAnsi="&amp;quot" w:eastAsia="宋体" w:cs="宋体"/>
          <w:color w:val="000000"/>
          <w:kern w:val="0"/>
          <w:szCs w:val="21"/>
        </w:rPr>
        <w:t>项目基本情况200</w:t>
      </w:r>
      <w:r>
        <w:rPr>
          <w:rFonts w:hint="eastAsia" w:ascii="&amp;quot" w:hAnsi="&amp;quot" w:eastAsia="宋体" w:cs="宋体"/>
          <w:color w:val="000000"/>
          <w:kern w:val="0"/>
          <w:szCs w:val="21"/>
        </w:rPr>
        <w:t>-</w:t>
      </w:r>
      <w:r>
        <w:rPr>
          <w:rFonts w:ascii="&amp;quot" w:hAnsi="&amp;quot" w:eastAsia="宋体" w:cs="宋体"/>
          <w:color w:val="000000"/>
          <w:kern w:val="0"/>
          <w:szCs w:val="21"/>
        </w:rPr>
        <w:t>500字以</w:t>
      </w:r>
      <w:r>
        <w:rPr>
          <w:rFonts w:hint="eastAsia" w:ascii="&amp;quot" w:hAnsi="&amp;quot" w:eastAsia="宋体" w:cs="宋体"/>
          <w:color w:val="000000"/>
          <w:kern w:val="0"/>
          <w:szCs w:val="21"/>
        </w:rPr>
        <w:t>内</w:t>
      </w:r>
      <w:r>
        <w:rPr>
          <w:rFonts w:ascii="&amp;quot" w:hAnsi="&amp;quot" w:eastAsia="宋体" w:cs="宋体"/>
          <w:color w:val="000000"/>
          <w:kern w:val="0"/>
          <w:szCs w:val="21"/>
        </w:rPr>
        <w:t>，设计理念与思想，设计的亮点、特点，</w:t>
      </w:r>
      <w:r>
        <w:rPr>
          <w:rFonts w:hint="eastAsia" w:ascii="&amp;quot" w:hAnsi="&amp;quot" w:eastAsia="宋体" w:cs="宋体"/>
          <w:color w:val="000000"/>
          <w:kern w:val="0"/>
          <w:szCs w:val="21"/>
        </w:rPr>
        <w:t>设计解决了哪些问题；单方造价、绿地率；</w:t>
      </w:r>
      <w:r>
        <w:rPr>
          <w:rFonts w:ascii="&amp;quot" w:hAnsi="&amp;quot" w:eastAsia="宋体" w:cs="宋体"/>
          <w:color w:val="000000"/>
          <w:kern w:val="0"/>
          <w:szCs w:val="21"/>
        </w:rPr>
        <w:t>是否有新工艺、材料、新理念运用情况等。</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项目网展：</w:t>
      </w:r>
      <w:r>
        <w:rPr>
          <w:rFonts w:ascii="&amp;quot" w:hAnsi="&amp;quot" w:eastAsia="宋体" w:cs="宋体"/>
          <w:color w:val="000000"/>
          <w:kern w:val="0"/>
          <w:szCs w:val="21"/>
        </w:rPr>
        <w:t>在线上传</w:t>
      </w:r>
      <w:r>
        <w:rPr>
          <w:rFonts w:hint="eastAsia" w:ascii="&amp;quot" w:hAnsi="&amp;quot" w:eastAsia="宋体" w:cs="宋体"/>
          <w:color w:val="000000"/>
          <w:kern w:val="0"/>
          <w:szCs w:val="21"/>
        </w:rPr>
        <w:t>平面图、效果图、各节点图片、</w:t>
      </w:r>
      <w:r>
        <w:rPr>
          <w:rFonts w:ascii="&amp;quot" w:hAnsi="&amp;quot" w:eastAsia="宋体" w:cs="宋体"/>
          <w:color w:val="000000"/>
          <w:kern w:val="0"/>
          <w:szCs w:val="21"/>
        </w:rPr>
        <w:t>10张项目实景</w:t>
      </w:r>
      <w:r>
        <w:rPr>
          <w:rFonts w:hint="eastAsia" w:ascii="&amp;quot" w:hAnsi="&amp;quot" w:eastAsia="宋体" w:cs="宋体"/>
          <w:color w:val="000000"/>
          <w:kern w:val="0"/>
          <w:szCs w:val="21"/>
        </w:rPr>
        <w:t>照片，</w:t>
      </w:r>
      <w:r>
        <w:rPr>
          <w:rFonts w:ascii="&amp;quot" w:hAnsi="&amp;quot" w:eastAsia="宋体" w:cs="宋体"/>
          <w:color w:val="000000"/>
          <w:kern w:val="0"/>
          <w:szCs w:val="21"/>
        </w:rPr>
        <w:t>每张</w:t>
      </w:r>
      <w:r>
        <w:rPr>
          <w:rFonts w:hint="eastAsia" w:ascii="&amp;quot" w:hAnsi="&amp;quot" w:eastAsia="宋体" w:cs="宋体"/>
          <w:color w:val="000000"/>
          <w:kern w:val="0"/>
          <w:szCs w:val="21"/>
        </w:rPr>
        <w:t>图片小于</w:t>
      </w:r>
      <w:r>
        <w:rPr>
          <w:rFonts w:ascii="&amp;quot" w:hAnsi="&amp;quot" w:eastAsia="宋体" w:cs="宋体"/>
          <w:color w:val="000000"/>
          <w:kern w:val="0"/>
          <w:szCs w:val="21"/>
        </w:rPr>
        <w:t>500kb</w:t>
      </w:r>
      <w:r>
        <w:rPr>
          <w:rFonts w:hint="eastAsia" w:ascii="&amp;quot" w:hAnsi="&amp;quot" w:eastAsia="宋体" w:cs="宋体"/>
          <w:color w:val="000000"/>
          <w:kern w:val="0"/>
          <w:szCs w:val="21"/>
        </w:rPr>
        <w:t>。</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4、施工单位申报：</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申报类别、项目名称、地址、</w:t>
      </w:r>
      <w:r>
        <w:rPr>
          <w:rFonts w:hint="eastAsia" w:ascii="&amp;quot" w:hAnsi="&amp;quot" w:eastAsia="宋体" w:cs="宋体"/>
          <w:color w:val="000000"/>
          <w:kern w:val="0"/>
          <w:szCs w:val="21"/>
        </w:rPr>
        <w:t>施工</w:t>
      </w:r>
      <w:r>
        <w:rPr>
          <w:rFonts w:ascii="&amp;quot" w:hAnsi="&amp;quot" w:eastAsia="宋体" w:cs="宋体"/>
          <w:color w:val="000000"/>
          <w:kern w:val="0"/>
          <w:szCs w:val="21"/>
        </w:rPr>
        <w:t>周期</w:t>
      </w:r>
      <w:r>
        <w:rPr>
          <w:rFonts w:hint="eastAsia" w:ascii="&amp;quot" w:hAnsi="&amp;quot" w:eastAsia="宋体" w:cs="宋体"/>
          <w:color w:val="000000"/>
          <w:kern w:val="0"/>
          <w:szCs w:val="21"/>
        </w:rPr>
        <w:t>（开工和竣工时间）</w:t>
      </w:r>
      <w:r>
        <w:rPr>
          <w:rFonts w:ascii="&amp;quot" w:hAnsi="&amp;quot" w:eastAsia="宋体" w:cs="宋体"/>
          <w:color w:val="000000"/>
          <w:kern w:val="0"/>
          <w:szCs w:val="21"/>
        </w:rPr>
        <w:t>、</w:t>
      </w:r>
      <w:r>
        <w:rPr>
          <w:rFonts w:hint="eastAsia" w:ascii="&amp;quot" w:hAnsi="&amp;quot" w:eastAsia="宋体" w:cs="宋体"/>
          <w:color w:val="000000"/>
          <w:kern w:val="0"/>
          <w:szCs w:val="21"/>
        </w:rPr>
        <w:t>验收</w:t>
      </w:r>
      <w:r>
        <w:rPr>
          <w:rFonts w:ascii="&amp;quot" w:hAnsi="&amp;quot" w:eastAsia="宋体" w:cs="宋体"/>
          <w:color w:val="000000"/>
          <w:kern w:val="0"/>
          <w:szCs w:val="21"/>
        </w:rPr>
        <w:t>时间（方案类不填写）、</w:t>
      </w:r>
      <w:r>
        <w:rPr>
          <w:rFonts w:hint="eastAsia" w:ascii="&amp;quot" w:hAnsi="&amp;quot" w:eastAsia="宋体" w:cs="宋体"/>
          <w:color w:val="000000"/>
          <w:kern w:val="0"/>
          <w:szCs w:val="21"/>
        </w:rPr>
        <w:t>验收单位、绿地面积、绿地率、古建面积，工程概算、竣工决算，合同内工程面积</w:t>
      </w:r>
      <w:r>
        <w:rPr>
          <w:rFonts w:ascii="&amp;quot" w:hAnsi="&amp;quot" w:eastAsia="宋体" w:cs="宋体"/>
          <w:color w:val="000000"/>
          <w:kern w:val="0"/>
          <w:szCs w:val="21"/>
        </w:rPr>
        <w:t>;</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施工单位项目经理姓名和联系方式；</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业主单位名称、项目负责人姓名、</w:t>
      </w:r>
      <w:r>
        <w:rPr>
          <w:rFonts w:hint="eastAsia" w:ascii="&amp;quot" w:hAnsi="&amp;quot" w:eastAsia="宋体" w:cs="宋体"/>
          <w:color w:val="000000"/>
          <w:kern w:val="0"/>
          <w:szCs w:val="21"/>
        </w:rPr>
        <w:t>联系方式</w:t>
      </w:r>
      <w:r>
        <w:rPr>
          <w:rFonts w:ascii="&amp;quot" w:hAnsi="&amp;quot" w:eastAsia="宋体" w:cs="宋体"/>
          <w:color w:val="000000"/>
          <w:kern w:val="0"/>
          <w:szCs w:val="21"/>
        </w:rPr>
        <w:t>等；</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设计单位名称、主设计师姓名；</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项目简介：</w:t>
      </w:r>
      <w:r>
        <w:rPr>
          <w:rFonts w:ascii="&amp;quot" w:hAnsi="&amp;quot" w:eastAsia="宋体" w:cs="宋体"/>
          <w:color w:val="000000"/>
          <w:kern w:val="0"/>
          <w:szCs w:val="21"/>
        </w:rPr>
        <w:t>项目基本情况200</w:t>
      </w:r>
      <w:r>
        <w:rPr>
          <w:rFonts w:hint="eastAsia" w:ascii="&amp;quot" w:hAnsi="&amp;quot" w:eastAsia="宋体" w:cs="宋体"/>
          <w:color w:val="000000"/>
          <w:kern w:val="0"/>
          <w:szCs w:val="21"/>
        </w:rPr>
        <w:t>-</w:t>
      </w:r>
      <w:r>
        <w:rPr>
          <w:rFonts w:ascii="&amp;quot" w:hAnsi="&amp;quot" w:eastAsia="宋体" w:cs="宋体"/>
          <w:color w:val="000000"/>
          <w:kern w:val="0"/>
          <w:szCs w:val="21"/>
        </w:rPr>
        <w:t>500字以</w:t>
      </w:r>
      <w:r>
        <w:rPr>
          <w:rFonts w:hint="eastAsia" w:ascii="&amp;quot" w:hAnsi="&amp;quot" w:eastAsia="宋体" w:cs="宋体"/>
          <w:color w:val="000000"/>
          <w:kern w:val="0"/>
          <w:szCs w:val="21"/>
        </w:rPr>
        <w:t>内</w:t>
      </w:r>
      <w:r>
        <w:rPr>
          <w:rFonts w:ascii="&amp;quot" w:hAnsi="&amp;quot" w:eastAsia="宋体" w:cs="宋体"/>
          <w:color w:val="000000"/>
          <w:kern w:val="0"/>
          <w:szCs w:val="21"/>
        </w:rPr>
        <w:t>，</w:t>
      </w:r>
      <w:r>
        <w:rPr>
          <w:rFonts w:hint="eastAsia" w:ascii="&amp;quot" w:hAnsi="&amp;quot" w:eastAsia="宋体" w:cs="宋体"/>
          <w:color w:val="000000"/>
          <w:kern w:val="0"/>
          <w:szCs w:val="21"/>
        </w:rPr>
        <w:t>施工的</w:t>
      </w:r>
      <w:r>
        <w:rPr>
          <w:rFonts w:ascii="&amp;quot" w:hAnsi="&amp;quot" w:eastAsia="宋体" w:cs="宋体"/>
          <w:color w:val="000000"/>
          <w:kern w:val="0"/>
          <w:szCs w:val="21"/>
        </w:rPr>
        <w:t>亮点、</w:t>
      </w:r>
      <w:r>
        <w:rPr>
          <w:rFonts w:hint="eastAsia" w:ascii="&amp;quot" w:hAnsi="&amp;quot" w:eastAsia="宋体" w:cs="宋体"/>
          <w:color w:val="000000"/>
          <w:kern w:val="0"/>
          <w:szCs w:val="21"/>
        </w:rPr>
        <w:t>难点；单方造价、绿地率；</w:t>
      </w:r>
      <w:r>
        <w:rPr>
          <w:rFonts w:ascii="&amp;quot" w:hAnsi="&amp;quot" w:eastAsia="宋体" w:cs="宋体"/>
          <w:color w:val="000000"/>
          <w:kern w:val="0"/>
          <w:szCs w:val="21"/>
        </w:rPr>
        <w:t>是否有新工艺、材料、新理念运用情况等。</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项目网展：</w:t>
      </w:r>
      <w:r>
        <w:rPr>
          <w:rFonts w:ascii="&amp;quot" w:hAnsi="&amp;quot" w:eastAsia="宋体" w:cs="宋体"/>
          <w:color w:val="000000"/>
          <w:kern w:val="0"/>
          <w:szCs w:val="21"/>
        </w:rPr>
        <w:t>在线上传</w:t>
      </w:r>
      <w:r>
        <w:rPr>
          <w:rFonts w:hint="eastAsia" w:ascii="&amp;quot" w:hAnsi="&amp;quot" w:eastAsia="宋体" w:cs="宋体"/>
          <w:color w:val="000000"/>
          <w:kern w:val="0"/>
          <w:szCs w:val="21"/>
        </w:rPr>
        <w:t>平面图、各节点图、</w:t>
      </w:r>
      <w:r>
        <w:rPr>
          <w:rFonts w:ascii="&amp;quot" w:hAnsi="&amp;quot" w:eastAsia="宋体" w:cs="宋体"/>
          <w:color w:val="000000"/>
          <w:kern w:val="0"/>
          <w:szCs w:val="21"/>
        </w:rPr>
        <w:t>10张项目实景照片</w:t>
      </w:r>
      <w:r>
        <w:rPr>
          <w:rFonts w:hint="eastAsia" w:ascii="&amp;quot" w:hAnsi="&amp;quot" w:eastAsia="宋体" w:cs="宋体"/>
          <w:color w:val="000000"/>
          <w:kern w:val="0"/>
          <w:szCs w:val="21"/>
        </w:rPr>
        <w:t>，要注意提供施工工艺的细节照片，</w:t>
      </w:r>
      <w:r>
        <w:rPr>
          <w:rFonts w:ascii="&amp;quot" w:hAnsi="&amp;quot" w:eastAsia="宋体" w:cs="宋体"/>
          <w:color w:val="000000"/>
          <w:kern w:val="0"/>
          <w:szCs w:val="21"/>
        </w:rPr>
        <w:t>每张</w:t>
      </w:r>
      <w:r>
        <w:rPr>
          <w:rFonts w:hint="eastAsia" w:ascii="&amp;quot" w:hAnsi="&amp;quot" w:eastAsia="宋体" w:cs="宋体"/>
          <w:color w:val="000000"/>
          <w:kern w:val="0"/>
          <w:szCs w:val="21"/>
        </w:rPr>
        <w:t>图片小于</w:t>
      </w:r>
      <w:r>
        <w:rPr>
          <w:rFonts w:ascii="&amp;quot" w:hAnsi="&amp;quot" w:eastAsia="宋体" w:cs="宋体"/>
          <w:color w:val="000000"/>
          <w:kern w:val="0"/>
          <w:szCs w:val="21"/>
        </w:rPr>
        <w:t>500kb。</w:t>
      </w:r>
    </w:p>
    <w:p>
      <w:pPr>
        <w:widowControl/>
        <w:spacing w:after="300" w:line="360" w:lineRule="atLeast"/>
        <w:ind w:firstLine="420" w:firstLineChars="2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5、业主单位申报</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项目名称、地址、</w:t>
      </w:r>
      <w:r>
        <w:rPr>
          <w:rFonts w:hint="eastAsia" w:ascii="&amp;quot" w:hAnsi="&amp;quot" w:eastAsia="宋体" w:cs="宋体"/>
          <w:color w:val="000000"/>
          <w:kern w:val="0"/>
          <w:szCs w:val="21"/>
        </w:rPr>
        <w:t>项目</w:t>
      </w:r>
      <w:r>
        <w:rPr>
          <w:rFonts w:ascii="&amp;quot" w:hAnsi="&amp;quot" w:eastAsia="宋体" w:cs="宋体"/>
          <w:color w:val="000000"/>
          <w:kern w:val="0"/>
          <w:szCs w:val="21"/>
        </w:rPr>
        <w:t>周期</w:t>
      </w:r>
      <w:r>
        <w:rPr>
          <w:rFonts w:hint="eastAsia" w:ascii="&amp;quot" w:hAnsi="&amp;quot" w:eastAsia="宋体" w:cs="宋体"/>
          <w:color w:val="000000"/>
          <w:kern w:val="0"/>
          <w:szCs w:val="21"/>
        </w:rPr>
        <w:t>（开工和</w:t>
      </w:r>
      <w:r>
        <w:rPr>
          <w:rFonts w:ascii="&amp;quot" w:hAnsi="&amp;quot" w:eastAsia="宋体" w:cs="宋体"/>
          <w:color w:val="000000"/>
          <w:kern w:val="0"/>
          <w:szCs w:val="21"/>
        </w:rPr>
        <w:t>竣工时间</w:t>
      </w:r>
      <w:r>
        <w:rPr>
          <w:rFonts w:hint="eastAsia" w:ascii="&amp;quot" w:hAnsi="&amp;quot" w:eastAsia="宋体" w:cs="宋体"/>
          <w:color w:val="000000"/>
          <w:kern w:val="0"/>
          <w:szCs w:val="21"/>
        </w:rPr>
        <w:t>）</w:t>
      </w:r>
      <w:r>
        <w:rPr>
          <w:rFonts w:ascii="&amp;quot" w:hAnsi="&amp;quot" w:eastAsia="宋体" w:cs="宋体"/>
          <w:color w:val="000000"/>
          <w:kern w:val="0"/>
          <w:szCs w:val="21"/>
        </w:rPr>
        <w:t>、项目面积等;</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业主单位项目负责人姓名、</w:t>
      </w:r>
      <w:r>
        <w:rPr>
          <w:rFonts w:hint="eastAsia" w:ascii="&amp;quot" w:hAnsi="&amp;quot" w:eastAsia="宋体" w:cs="宋体"/>
          <w:color w:val="000000"/>
          <w:kern w:val="0"/>
          <w:szCs w:val="21"/>
        </w:rPr>
        <w:t>联系方式</w:t>
      </w:r>
      <w:r>
        <w:rPr>
          <w:rFonts w:ascii="&amp;quot" w:hAnsi="&amp;quot" w:eastAsia="宋体" w:cs="宋体"/>
          <w:color w:val="000000"/>
          <w:kern w:val="0"/>
          <w:szCs w:val="21"/>
        </w:rPr>
        <w:t>；</w:t>
      </w:r>
    </w:p>
    <w:p>
      <w:pPr>
        <w:widowControl/>
        <w:spacing w:after="300" w:line="360" w:lineRule="atLeast"/>
        <w:ind w:firstLine="630" w:firstLineChars="300"/>
        <w:jc w:val="left"/>
        <w:textAlignment w:val="baseline"/>
        <w:rPr>
          <w:rFonts w:ascii="&amp;quot" w:hAnsi="&amp;quot" w:eastAsia="宋体" w:cs="宋体"/>
          <w:color w:val="000000"/>
          <w:kern w:val="0"/>
          <w:szCs w:val="21"/>
        </w:rPr>
      </w:pPr>
      <w:r>
        <w:rPr>
          <w:rFonts w:hint="eastAsia" w:ascii="&amp;quot" w:hAnsi="&amp;quot" w:eastAsia="宋体" w:cs="宋体"/>
          <w:color w:val="000000"/>
          <w:kern w:val="0"/>
          <w:szCs w:val="21"/>
        </w:rPr>
        <w:t>主要设计单位名称、主设计师姓名和联系方式；</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主要施工单位名称、项目经理姓名和联系方式；</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项目简介：</w:t>
      </w:r>
      <w:r>
        <w:rPr>
          <w:rFonts w:ascii="&amp;quot" w:hAnsi="&amp;quot" w:eastAsia="宋体" w:cs="宋体"/>
          <w:color w:val="000000"/>
          <w:kern w:val="0"/>
          <w:szCs w:val="21"/>
        </w:rPr>
        <w:t>设计理念与思想，设计的亮点、特点，</w:t>
      </w:r>
      <w:r>
        <w:rPr>
          <w:rFonts w:hint="eastAsia" w:ascii="&amp;quot" w:hAnsi="&amp;quot" w:eastAsia="宋体" w:cs="宋体"/>
          <w:color w:val="000000"/>
          <w:kern w:val="0"/>
          <w:szCs w:val="21"/>
        </w:rPr>
        <w:t>设计解决了哪些问题；单方造价、绿地率；施工工艺、难度，</w:t>
      </w:r>
      <w:r>
        <w:rPr>
          <w:rFonts w:ascii="&amp;quot" w:hAnsi="&amp;quot" w:eastAsia="宋体" w:cs="宋体"/>
          <w:color w:val="000000"/>
          <w:kern w:val="0"/>
          <w:szCs w:val="21"/>
        </w:rPr>
        <w:t>是否有新工艺、材料、新理念运用情况等</w:t>
      </w:r>
      <w:r>
        <w:rPr>
          <w:rFonts w:hint="eastAsia" w:ascii="&amp;quot" w:hAnsi="&amp;quot" w:eastAsia="宋体" w:cs="宋体"/>
          <w:color w:val="000000"/>
          <w:kern w:val="0"/>
          <w:szCs w:val="21"/>
        </w:rPr>
        <w:t>。</w:t>
      </w:r>
    </w:p>
    <w:p>
      <w:pPr>
        <w:widowControl/>
        <w:pBdr>
          <w:top w:val="none" w:color="auto" w:sz="0" w:space="1"/>
          <w:left w:val="none" w:color="auto" w:sz="0" w:space="4"/>
          <w:bottom w:val="none" w:color="auto" w:sz="0" w:space="1"/>
          <w:right w:val="none" w:color="auto" w:sz="0" w:space="4"/>
        </w:pBdr>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项目网展：</w:t>
      </w:r>
      <w:r>
        <w:rPr>
          <w:rFonts w:ascii="&amp;quot" w:hAnsi="&amp;quot" w:eastAsia="宋体" w:cs="宋体"/>
          <w:color w:val="000000"/>
          <w:kern w:val="0"/>
          <w:szCs w:val="21"/>
        </w:rPr>
        <w:t>在线上传</w:t>
      </w:r>
      <w:r>
        <w:rPr>
          <w:rFonts w:hint="eastAsia" w:ascii="&amp;quot" w:hAnsi="&amp;quot" w:eastAsia="宋体" w:cs="宋体"/>
          <w:color w:val="000000"/>
          <w:kern w:val="0"/>
          <w:szCs w:val="21"/>
        </w:rPr>
        <w:t>平面图、效果图、各节点图、</w:t>
      </w:r>
      <w:r>
        <w:rPr>
          <w:rFonts w:ascii="&amp;quot" w:hAnsi="&amp;quot" w:eastAsia="宋体" w:cs="宋体"/>
          <w:color w:val="000000"/>
          <w:kern w:val="0"/>
          <w:szCs w:val="21"/>
        </w:rPr>
        <w:t>10张项目实景照片</w:t>
      </w:r>
      <w:r>
        <w:rPr>
          <w:rFonts w:hint="eastAsia" w:ascii="&amp;quot" w:hAnsi="&amp;quot" w:eastAsia="宋体" w:cs="宋体"/>
          <w:color w:val="000000"/>
          <w:kern w:val="0"/>
          <w:szCs w:val="21"/>
        </w:rPr>
        <w:t>，要注意提供施工工艺的细节照片，</w:t>
      </w:r>
      <w:r>
        <w:rPr>
          <w:rFonts w:ascii="&amp;quot" w:hAnsi="&amp;quot" w:eastAsia="宋体" w:cs="宋体"/>
          <w:color w:val="000000"/>
          <w:kern w:val="0"/>
          <w:szCs w:val="21"/>
        </w:rPr>
        <w:t>每张</w:t>
      </w:r>
      <w:r>
        <w:rPr>
          <w:rFonts w:hint="eastAsia" w:ascii="&amp;quot" w:hAnsi="&amp;quot" w:eastAsia="宋体" w:cs="宋体"/>
          <w:color w:val="000000"/>
          <w:kern w:val="0"/>
          <w:szCs w:val="21"/>
        </w:rPr>
        <w:t>图片小于</w:t>
      </w:r>
      <w:r>
        <w:rPr>
          <w:rFonts w:ascii="&amp;quot" w:hAnsi="&amp;quot" w:eastAsia="宋体" w:cs="宋体"/>
          <w:color w:val="000000"/>
          <w:kern w:val="0"/>
          <w:szCs w:val="21"/>
        </w:rPr>
        <w:t>500kb。</w:t>
      </w:r>
    </w:p>
    <w:p>
      <w:pPr>
        <w:widowControl/>
        <w:spacing w:after="300" w:line="360" w:lineRule="atLeast"/>
        <w:ind w:firstLine="632" w:firstLineChars="300"/>
        <w:jc w:val="left"/>
        <w:textAlignment w:val="baseline"/>
        <w:rPr>
          <w:rFonts w:hint="eastAsia" w:ascii="&amp;quot" w:hAnsi="&amp;quot" w:eastAsia="宋体" w:cs="宋体"/>
          <w:b/>
          <w:color w:val="000000"/>
          <w:kern w:val="0"/>
          <w:szCs w:val="21"/>
        </w:rPr>
      </w:pPr>
      <w:r>
        <w:rPr>
          <w:rFonts w:hint="eastAsia" w:ascii="&amp;quot" w:hAnsi="&amp;quot" w:eastAsia="宋体" w:cs="宋体"/>
          <w:b/>
          <w:color w:val="000000"/>
          <w:kern w:val="0"/>
          <w:szCs w:val="21"/>
        </w:rPr>
        <w:t>二、需要提交到</w:t>
      </w:r>
      <w:r>
        <w:rPr>
          <w:rFonts w:ascii="&amp;quot" w:hAnsi="&amp;quot" w:eastAsia="宋体" w:cs="宋体"/>
          <w:b/>
          <w:color w:val="000000"/>
          <w:kern w:val="0"/>
          <w:szCs w:val="21"/>
        </w:rPr>
        <w:t>yya@chla.com.cn</w:t>
      </w:r>
      <w:r>
        <w:rPr>
          <w:rFonts w:hint="eastAsia" w:ascii="&amp;quot" w:hAnsi="&amp;quot" w:eastAsia="宋体" w:cs="宋体"/>
          <w:b/>
          <w:color w:val="000000"/>
          <w:kern w:val="0"/>
          <w:szCs w:val="21"/>
        </w:rPr>
        <w:t>邮箱的文件要求</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1、图片文件：项目平面图、各节点图、效果图、</w:t>
      </w:r>
      <w:r>
        <w:rPr>
          <w:rFonts w:ascii="&amp;quot" w:hAnsi="&amp;quot" w:eastAsia="宋体" w:cs="宋体"/>
          <w:color w:val="000000"/>
          <w:kern w:val="0"/>
          <w:szCs w:val="21"/>
        </w:rPr>
        <w:t>10张项目实景</w:t>
      </w:r>
      <w:r>
        <w:rPr>
          <w:rFonts w:hint="eastAsia" w:ascii="&amp;quot" w:hAnsi="&amp;quot" w:eastAsia="宋体" w:cs="宋体"/>
          <w:color w:val="000000"/>
          <w:kern w:val="0"/>
          <w:szCs w:val="21"/>
        </w:rPr>
        <w:t>高清</w:t>
      </w:r>
      <w:r>
        <w:rPr>
          <w:rFonts w:ascii="&amp;quot" w:hAnsi="&amp;quot" w:eastAsia="宋体" w:cs="宋体"/>
          <w:color w:val="000000"/>
          <w:kern w:val="0"/>
          <w:szCs w:val="21"/>
        </w:rPr>
        <w:t>照片</w:t>
      </w:r>
      <w:r>
        <w:rPr>
          <w:rFonts w:hint="eastAsia" w:ascii="&amp;quot" w:hAnsi="&amp;quot" w:eastAsia="宋体" w:cs="宋体"/>
          <w:color w:val="000000"/>
          <w:kern w:val="0"/>
          <w:szCs w:val="21"/>
        </w:rPr>
        <w:t>打包，每个图片标注好名称、整个文件打包命名：项目名称+</w:t>
      </w:r>
      <w:r>
        <w:rPr>
          <w:rFonts w:ascii="&amp;quot" w:hAnsi="&amp;quot" w:eastAsia="宋体" w:cs="宋体"/>
          <w:color w:val="000000"/>
          <w:kern w:val="0"/>
          <w:szCs w:val="21"/>
        </w:rPr>
        <w:t>公司</w:t>
      </w:r>
      <w:r>
        <w:rPr>
          <w:rFonts w:hint="eastAsia" w:ascii="&amp;quot" w:hAnsi="&amp;quot" w:eastAsia="宋体" w:cs="宋体"/>
          <w:color w:val="000000"/>
          <w:kern w:val="0"/>
          <w:szCs w:val="21"/>
        </w:rPr>
        <w:t>名称+图片资料；</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2、宣传文档：介绍项目的图文混排W</w:t>
      </w:r>
      <w:r>
        <w:rPr>
          <w:rFonts w:ascii="&amp;quot" w:hAnsi="&amp;quot" w:eastAsia="宋体" w:cs="宋体"/>
          <w:color w:val="000000"/>
          <w:kern w:val="0"/>
          <w:szCs w:val="21"/>
        </w:rPr>
        <w:t>ORD</w:t>
      </w:r>
      <w:r>
        <w:rPr>
          <w:rFonts w:hint="eastAsia" w:ascii="&amp;quot" w:hAnsi="&amp;quot" w:eastAsia="宋体" w:cs="宋体"/>
          <w:color w:val="000000"/>
          <w:kern w:val="0"/>
          <w:szCs w:val="21"/>
        </w:rPr>
        <w:t>文件，方便及时、准确和高效地发布在网站和、新媒体及后续的出版物--获奖作品专辑上，文件命名：宣传文件+项目名称；</w:t>
      </w:r>
    </w:p>
    <w:p>
      <w:pPr>
        <w:widowControl/>
        <w:spacing w:after="300" w:line="360" w:lineRule="atLeast"/>
        <w:ind w:firstLine="630" w:firstLineChars="3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3、项目介绍P</w:t>
      </w:r>
      <w:r>
        <w:rPr>
          <w:rFonts w:ascii="&amp;quot" w:hAnsi="&amp;quot" w:eastAsia="宋体" w:cs="宋体"/>
          <w:color w:val="000000"/>
          <w:kern w:val="0"/>
          <w:szCs w:val="21"/>
        </w:rPr>
        <w:t>PT</w:t>
      </w:r>
      <w:r>
        <w:rPr>
          <w:rFonts w:hint="eastAsia" w:ascii="&amp;quot" w:hAnsi="&amp;quot" w:eastAsia="宋体" w:cs="宋体"/>
          <w:color w:val="000000"/>
          <w:kern w:val="0"/>
          <w:szCs w:val="21"/>
        </w:rPr>
        <w:t>：申报企业需要提交项目介绍P</w:t>
      </w:r>
      <w:r>
        <w:rPr>
          <w:rFonts w:ascii="&amp;quot" w:hAnsi="&amp;quot" w:eastAsia="宋体" w:cs="宋体"/>
          <w:color w:val="000000"/>
          <w:kern w:val="0"/>
          <w:szCs w:val="21"/>
        </w:rPr>
        <w:t>PT</w:t>
      </w:r>
      <w:r>
        <w:rPr>
          <w:rFonts w:hint="eastAsia" w:ascii="&amp;quot" w:hAnsi="&amp;quot" w:eastAsia="宋体" w:cs="宋体"/>
          <w:color w:val="000000"/>
          <w:kern w:val="0"/>
          <w:szCs w:val="21"/>
        </w:rPr>
        <w:t>演示文件发送至指定邮箱，P</w:t>
      </w:r>
      <w:r>
        <w:rPr>
          <w:rFonts w:ascii="&amp;quot" w:hAnsi="&amp;quot" w:eastAsia="宋体" w:cs="宋体"/>
          <w:color w:val="000000"/>
          <w:kern w:val="0"/>
          <w:szCs w:val="21"/>
        </w:rPr>
        <w:t>PT</w:t>
      </w:r>
      <w:r>
        <w:rPr>
          <w:rFonts w:hint="eastAsia" w:ascii="&amp;quot" w:hAnsi="&amp;quot" w:eastAsia="宋体" w:cs="宋体"/>
          <w:color w:val="000000"/>
          <w:kern w:val="0"/>
          <w:szCs w:val="21"/>
        </w:rPr>
        <w:t>演示文件模板见申报后台。</w:t>
      </w:r>
    </w:p>
    <w:p>
      <w:pPr>
        <w:widowControl/>
        <w:spacing w:after="300" w:line="360" w:lineRule="atLeast"/>
        <w:ind w:firstLine="632" w:firstLineChars="300"/>
        <w:jc w:val="left"/>
        <w:textAlignment w:val="baseline"/>
        <w:rPr>
          <w:rFonts w:hint="eastAsia" w:ascii="&amp;quot" w:hAnsi="&amp;quot" w:eastAsia="宋体" w:cs="宋体"/>
          <w:b/>
          <w:color w:val="000000"/>
          <w:kern w:val="0"/>
          <w:szCs w:val="21"/>
        </w:rPr>
      </w:pPr>
      <w:r>
        <w:rPr>
          <w:rFonts w:hint="eastAsia" w:ascii="&amp;quot" w:hAnsi="&amp;quot" w:eastAsia="宋体" w:cs="宋体"/>
          <w:b/>
          <w:color w:val="000000"/>
          <w:kern w:val="0"/>
          <w:szCs w:val="21"/>
        </w:rPr>
        <w:t>三、园冶佳小程序中完善企业主页和个人主页</w:t>
      </w:r>
    </w:p>
    <w:p>
      <w:pPr>
        <w:widowControl/>
        <w:spacing w:after="300" w:line="360" w:lineRule="atLeast"/>
        <w:ind w:firstLine="420" w:firstLineChars="2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申报企业需要及时在园冶杯旗下的园冶佳小程序中完善企业主页，提交企业简介、L</w:t>
      </w:r>
      <w:r>
        <w:rPr>
          <w:rFonts w:ascii="&amp;quot" w:hAnsi="&amp;quot" w:eastAsia="宋体" w:cs="宋体"/>
          <w:color w:val="000000"/>
          <w:kern w:val="0"/>
          <w:szCs w:val="21"/>
        </w:rPr>
        <w:t>OGO</w:t>
      </w:r>
      <w:r>
        <w:rPr>
          <w:rFonts w:hint="eastAsia" w:ascii="&amp;quot" w:hAnsi="&amp;quot" w:eastAsia="宋体" w:cs="宋体"/>
          <w:color w:val="000000"/>
          <w:kern w:val="0"/>
          <w:szCs w:val="21"/>
        </w:rPr>
        <w:t>、项目业绩等信息，方便企业在手机端转发推广，展示品牌形象。</w:t>
      </w:r>
    </w:p>
    <w:p>
      <w:pPr>
        <w:widowControl/>
        <w:spacing w:after="300" w:line="360" w:lineRule="atLeast"/>
        <w:ind w:firstLine="420" w:firstLineChars="20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项目的主持设计师、项目经理可在园冶杯旗下的园冶佳小程序中建立个人主页，提交个人简介、照片、项目业绩等信息。</w:t>
      </w:r>
    </w:p>
    <w:p>
      <w:pPr>
        <w:widowControl/>
        <w:ind w:firstLine="271" w:firstLineChars="100"/>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七</w:t>
      </w:r>
      <w:r>
        <w:rPr>
          <w:rFonts w:ascii="&amp;quot" w:hAnsi="&amp;quot" w:eastAsia="宋体" w:cs="宋体"/>
          <w:b/>
          <w:bCs/>
          <w:color w:val="4A4A4A"/>
          <w:kern w:val="0"/>
          <w:sz w:val="27"/>
          <w:szCs w:val="27"/>
        </w:rPr>
        <w:t>条 奖励和惩处</w:t>
      </w:r>
    </w:p>
    <w:p>
      <w:pPr>
        <w:widowControl/>
        <w:spacing w:after="300" w:line="360" w:lineRule="atLeast"/>
        <w:ind w:firstLine="42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1、对获奖的单位和个人将在年度颁奖盛典上由园冶杯组委会会同有关行业组织颁发奖牌、证书或奖杯。</w:t>
      </w:r>
    </w:p>
    <w:p>
      <w:pPr>
        <w:pStyle w:val="17"/>
        <w:widowControl/>
        <w:spacing w:after="300" w:line="360" w:lineRule="atLeast"/>
        <w:ind w:left="435" w:firstLine="0" w:firstLineChars="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2、获奖项目</w:t>
      </w:r>
      <w:r>
        <w:rPr>
          <w:rFonts w:hint="eastAsia" w:ascii="&amp;quot" w:hAnsi="&amp;quot" w:eastAsia="宋体" w:cs="宋体"/>
          <w:color w:val="000000"/>
          <w:kern w:val="0"/>
          <w:szCs w:val="21"/>
        </w:rPr>
        <w:t>将在中国风景园林网、官方微博发布，择优在微信公众号、今日头条发表，</w:t>
      </w:r>
      <w:r>
        <w:rPr>
          <w:rFonts w:ascii="&amp;quot" w:hAnsi="&amp;quot" w:eastAsia="宋体" w:cs="宋体"/>
          <w:color w:val="000000"/>
          <w:kern w:val="0"/>
          <w:szCs w:val="21"/>
        </w:rPr>
        <w:t>获奖作品将</w:t>
      </w:r>
      <w:r>
        <w:rPr>
          <w:rFonts w:hint="eastAsia" w:ascii="&amp;quot" w:hAnsi="&amp;quot" w:eastAsia="宋体" w:cs="宋体"/>
          <w:color w:val="000000"/>
          <w:kern w:val="0"/>
          <w:szCs w:val="21"/>
        </w:rPr>
        <w:t>结集出版，并</w:t>
      </w:r>
      <w:r>
        <w:rPr>
          <w:rFonts w:ascii="&amp;quot" w:hAnsi="&amp;quot" w:eastAsia="宋体" w:cs="宋体"/>
          <w:color w:val="000000"/>
          <w:kern w:val="0"/>
          <w:szCs w:val="21"/>
        </w:rPr>
        <w:t>在合作媒体上开展系列宣传活动</w:t>
      </w:r>
      <w:r>
        <w:rPr>
          <w:rFonts w:hint="eastAsia" w:ascii="&amp;quot" w:hAnsi="&amp;quot" w:eastAsia="宋体" w:cs="宋体"/>
          <w:color w:val="000000"/>
          <w:kern w:val="0"/>
          <w:szCs w:val="21"/>
        </w:rPr>
        <w:t xml:space="preserve">；   </w:t>
      </w:r>
    </w:p>
    <w:p>
      <w:pPr>
        <w:pStyle w:val="17"/>
        <w:widowControl/>
        <w:spacing w:after="300" w:line="360" w:lineRule="atLeast"/>
        <w:ind w:left="435" w:firstLine="0" w:firstLineChars="0"/>
        <w:jc w:val="left"/>
        <w:textAlignment w:val="baseline"/>
        <w:rPr>
          <w:rFonts w:hint="eastAsia" w:ascii="&amp;quot" w:hAnsi="&amp;quot" w:eastAsia="宋体" w:cs="宋体"/>
          <w:color w:val="000000"/>
          <w:kern w:val="0"/>
          <w:szCs w:val="21"/>
        </w:rPr>
      </w:pPr>
      <w:r>
        <w:rPr>
          <w:rFonts w:hint="eastAsia" w:ascii="&amp;quot" w:hAnsi="&amp;quot" w:eastAsia="宋体" w:cs="宋体"/>
          <w:color w:val="000000"/>
          <w:kern w:val="0"/>
          <w:szCs w:val="21"/>
        </w:rPr>
        <w:t>3、园冶杯组委会在第十届园冶高峰论坛暨颁奖盛典上组织获奖项目的展览和各地巡展。</w:t>
      </w:r>
    </w:p>
    <w:p>
      <w:pPr>
        <w:widowControl/>
        <w:spacing w:after="300" w:line="360" w:lineRule="atLeast"/>
        <w:ind w:left="420" w:leftChars="200"/>
        <w:jc w:val="left"/>
        <w:textAlignment w:val="baseline"/>
        <w:rPr>
          <w:rFonts w:hint="eastAsia" w:ascii="&amp;quot" w:hAnsi="&amp;quot" w:eastAsia="宋体" w:cs="宋体"/>
          <w:color w:val="000000"/>
          <w:kern w:val="0"/>
          <w:szCs w:val="21"/>
        </w:rPr>
      </w:pPr>
      <w:r>
        <w:rPr>
          <w:rFonts w:ascii="&amp;quot" w:hAnsi="&amp;quot" w:eastAsia="宋体" w:cs="宋体"/>
          <w:color w:val="000000"/>
          <w:kern w:val="0"/>
          <w:szCs w:val="21"/>
        </w:rPr>
        <w:t>3、获奖项目如发现剽窃、弄虚作假等重大问题，经查实后，经组委会审定</w:t>
      </w:r>
      <w:r>
        <w:rPr>
          <w:rFonts w:hint="eastAsia" w:ascii="&amp;quot" w:hAnsi="&amp;quot" w:eastAsia="宋体" w:cs="宋体"/>
          <w:color w:val="000000"/>
          <w:kern w:val="0"/>
          <w:szCs w:val="21"/>
        </w:rPr>
        <w:t>查实</w:t>
      </w:r>
      <w:r>
        <w:rPr>
          <w:rFonts w:ascii="&amp;quot" w:hAnsi="&amp;quot" w:eastAsia="宋体" w:cs="宋体"/>
          <w:color w:val="000000"/>
          <w:kern w:val="0"/>
          <w:szCs w:val="21"/>
        </w:rPr>
        <w:t>将撤消其奖励，追回奖状、证书，取消相关单位和个人的申报资格，并在</w:t>
      </w:r>
      <w:r>
        <w:rPr>
          <w:rFonts w:hint="eastAsia" w:ascii="&amp;quot" w:hAnsi="&amp;quot" w:eastAsia="宋体" w:cs="宋体"/>
          <w:color w:val="000000"/>
          <w:kern w:val="0"/>
          <w:szCs w:val="21"/>
        </w:rPr>
        <w:t>园冶杯官网</w:t>
      </w:r>
      <w:r>
        <w:rPr>
          <w:rFonts w:ascii="&amp;quot" w:hAnsi="&amp;quot" w:eastAsia="宋体" w:cs="宋体"/>
          <w:color w:val="000000"/>
          <w:kern w:val="0"/>
          <w:szCs w:val="21"/>
        </w:rPr>
        <w:t>上予以公布。</w:t>
      </w:r>
    </w:p>
    <w:p>
      <w:pPr>
        <w:widowControl/>
        <w:ind w:firstLine="271" w:firstLineChars="100"/>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八</w:t>
      </w:r>
      <w:r>
        <w:rPr>
          <w:rFonts w:ascii="&amp;quot" w:hAnsi="&amp;quot" w:eastAsia="宋体" w:cs="宋体"/>
          <w:b/>
          <w:bCs/>
          <w:color w:val="4A4A4A"/>
          <w:kern w:val="0"/>
          <w:sz w:val="27"/>
          <w:szCs w:val="27"/>
        </w:rPr>
        <w:t>条</w:t>
      </w:r>
      <w:r>
        <w:rPr>
          <w:rFonts w:hint="eastAsia" w:ascii="&amp;quot" w:hAnsi="&amp;quot" w:eastAsia="宋体" w:cs="宋体"/>
          <w:b/>
          <w:bCs/>
          <w:color w:val="4A4A4A"/>
          <w:kern w:val="0"/>
          <w:sz w:val="27"/>
          <w:szCs w:val="27"/>
        </w:rPr>
        <w:t xml:space="preserve"> 知识产权</w:t>
      </w:r>
    </w:p>
    <w:p>
      <w:pPr>
        <w:ind w:left="420" w:leftChars="200"/>
      </w:pPr>
      <w:r>
        <w:rPr>
          <w:rFonts w:ascii="&amp;quot" w:hAnsi="&amp;quot" w:eastAsia="宋体" w:cs="宋体"/>
          <w:color w:val="000000"/>
          <w:kern w:val="0"/>
          <w:szCs w:val="21"/>
        </w:rPr>
        <w:t>参评单位对</w:t>
      </w:r>
      <w:r>
        <w:rPr>
          <w:rFonts w:hint="eastAsia" w:ascii="&amp;quot" w:hAnsi="&amp;quot" w:eastAsia="宋体" w:cs="宋体"/>
          <w:color w:val="000000"/>
          <w:kern w:val="0"/>
          <w:szCs w:val="21"/>
        </w:rPr>
        <w:t>申报</w:t>
      </w:r>
      <w:r>
        <w:rPr>
          <w:rFonts w:ascii="&amp;quot" w:hAnsi="&amp;quot" w:eastAsia="宋体" w:cs="宋体"/>
          <w:color w:val="000000"/>
          <w:kern w:val="0"/>
          <w:szCs w:val="21"/>
        </w:rPr>
        <w:t>作品具有相应的知识产权，</w:t>
      </w:r>
      <w:r>
        <w:rPr>
          <w:rFonts w:hint="eastAsia" w:ascii="&amp;quot" w:hAnsi="&amp;quot" w:eastAsia="宋体" w:cs="宋体"/>
          <w:color w:val="000000"/>
          <w:kern w:val="0"/>
          <w:szCs w:val="21"/>
        </w:rPr>
        <w:t>园冶杯组委会</w:t>
      </w:r>
      <w:r>
        <w:rPr>
          <w:rFonts w:ascii="&amp;quot" w:hAnsi="&amp;quot" w:eastAsia="宋体" w:cs="宋体"/>
          <w:color w:val="000000"/>
          <w:kern w:val="0"/>
          <w:szCs w:val="21"/>
        </w:rPr>
        <w:t>拥有书籍、杂志、报纸、网络</w:t>
      </w:r>
      <w:r>
        <w:rPr>
          <w:rFonts w:hint="eastAsia" w:ascii="&amp;quot" w:hAnsi="&amp;quot" w:eastAsia="宋体" w:cs="宋体"/>
          <w:color w:val="000000"/>
          <w:kern w:val="0"/>
          <w:szCs w:val="21"/>
        </w:rPr>
        <w:t>、新媒体</w:t>
      </w:r>
      <w:r>
        <w:rPr>
          <w:rFonts w:ascii="&amp;quot" w:hAnsi="&amp;quot" w:eastAsia="宋体" w:cs="宋体"/>
          <w:color w:val="000000"/>
          <w:kern w:val="0"/>
          <w:szCs w:val="21"/>
        </w:rPr>
        <w:t>等发表刊登的权利，任何可能发生的各种形式的版权纠纷，其责任将全部由参评单位承担。</w:t>
      </w:r>
      <w:r>
        <w:t xml:space="preserve"> </w:t>
      </w:r>
    </w:p>
    <w:p>
      <w:pPr>
        <w:widowControl/>
        <w:spacing w:after="300" w:line="360" w:lineRule="atLeast"/>
        <w:ind w:firstLine="420"/>
        <w:jc w:val="left"/>
        <w:textAlignment w:val="baseline"/>
        <w:rPr>
          <w:rFonts w:hint="eastAsia" w:ascii="&amp;quot" w:hAnsi="&amp;quot" w:eastAsia="宋体" w:cs="宋体"/>
          <w:color w:val="000000"/>
          <w:kern w:val="0"/>
          <w:szCs w:val="21"/>
        </w:rPr>
      </w:pPr>
    </w:p>
    <w:p>
      <w:pPr>
        <w:widowControl/>
        <w:ind w:firstLine="271" w:firstLineChars="100"/>
        <w:jc w:val="left"/>
        <w:textAlignment w:val="baseline"/>
        <w:rPr>
          <w:rFonts w:hint="eastAsia" w:ascii="&amp;quot" w:hAnsi="&amp;quot" w:eastAsia="宋体" w:cs="宋体"/>
          <w:color w:val="000000"/>
          <w:kern w:val="0"/>
          <w:sz w:val="24"/>
          <w:szCs w:val="24"/>
        </w:rPr>
      </w:pPr>
      <w:r>
        <w:rPr>
          <w:rFonts w:ascii="&amp;quot" w:hAnsi="&amp;quot" w:eastAsia="宋体" w:cs="宋体"/>
          <w:b/>
          <w:bCs/>
          <w:color w:val="4A4A4A"/>
          <w:kern w:val="0"/>
          <w:sz w:val="27"/>
          <w:szCs w:val="27"/>
        </w:rPr>
        <w:t>第</w:t>
      </w:r>
      <w:r>
        <w:rPr>
          <w:rFonts w:hint="eastAsia" w:ascii="&amp;quot" w:hAnsi="&amp;quot" w:eastAsia="宋体" w:cs="宋体"/>
          <w:b/>
          <w:bCs/>
          <w:color w:val="4A4A4A"/>
          <w:kern w:val="0"/>
          <w:sz w:val="27"/>
          <w:szCs w:val="27"/>
        </w:rPr>
        <w:t>九</w:t>
      </w:r>
      <w:r>
        <w:rPr>
          <w:rFonts w:ascii="&amp;quot" w:hAnsi="&amp;quot" w:eastAsia="宋体" w:cs="宋体"/>
          <w:b/>
          <w:bCs/>
          <w:color w:val="4A4A4A"/>
          <w:kern w:val="0"/>
          <w:sz w:val="27"/>
          <w:szCs w:val="27"/>
        </w:rPr>
        <w:t>条</w:t>
      </w:r>
    </w:p>
    <w:p>
      <w:pPr>
        <w:ind w:firstLine="420" w:firstLineChars="200"/>
        <w:rPr>
          <w:rFonts w:hint="eastAsia" w:ascii="&amp;quot" w:hAnsi="&amp;quot" w:eastAsia="宋体" w:cs="宋体"/>
          <w:color w:val="000000"/>
          <w:kern w:val="0"/>
          <w:szCs w:val="21"/>
        </w:rPr>
      </w:pPr>
      <w:r>
        <w:rPr>
          <w:rFonts w:ascii="&amp;quot" w:hAnsi="&amp;quot" w:eastAsia="宋体" w:cs="宋体"/>
          <w:color w:val="000000"/>
          <w:kern w:val="0"/>
          <w:szCs w:val="21"/>
        </w:rPr>
        <w:t>本细则自发布之日起实施</w:t>
      </w:r>
      <w:r>
        <w:rPr>
          <w:rFonts w:hint="eastAsia" w:ascii="&amp;quot" w:hAnsi="&amp;quot" w:eastAsia="宋体" w:cs="宋体"/>
          <w:color w:val="000000"/>
          <w:kern w:val="0"/>
          <w:szCs w:val="21"/>
        </w:rPr>
        <w:t>，解释权归园冶杯国际竞赛组委会。</w:t>
      </w:r>
    </w:p>
    <w:p>
      <w:pPr>
        <w:ind w:firstLine="210" w:firstLineChars="100"/>
        <w:rPr>
          <w:rFonts w:hint="eastAsia" w:ascii="&amp;quot" w:hAnsi="&amp;quot" w:eastAsia="宋体" w:cs="宋体"/>
          <w:color w:val="000000"/>
          <w:kern w:val="0"/>
          <w:szCs w:val="21"/>
        </w:rPr>
      </w:pPr>
    </w:p>
    <w:p>
      <w:pPr>
        <w:ind w:firstLine="210" w:firstLineChars="100"/>
        <w:rPr>
          <w:rFonts w:hint="eastAsia" w:ascii="&amp;quot" w:hAnsi="&amp;quot" w:eastAsia="宋体" w:cs="宋体"/>
          <w:color w:val="000000"/>
          <w:kern w:val="0"/>
          <w:szCs w:val="21"/>
        </w:rPr>
      </w:pPr>
    </w:p>
    <w:p>
      <w:pPr>
        <w:ind w:firstLine="210" w:firstLineChars="100"/>
        <w:rPr>
          <w:rFonts w:hint="eastAsia" w:ascii="&amp;quot" w:hAnsi="&amp;quot" w:eastAsia="宋体" w:cs="宋体"/>
          <w:color w:val="000000"/>
          <w:kern w:val="0"/>
          <w:szCs w:val="21"/>
        </w:rPr>
      </w:pPr>
    </w:p>
    <w:p>
      <w:pPr>
        <w:ind w:firstLine="210" w:firstLineChars="100"/>
        <w:rPr>
          <w:rFonts w:hint="eastAsia" w:ascii="&amp;quot" w:hAnsi="&amp;quot" w:eastAsia="宋体" w:cs="宋体"/>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C2B"/>
    <w:multiLevelType w:val="multilevel"/>
    <w:tmpl w:val="1E4A3C2B"/>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87"/>
    <w:rsid w:val="000130B9"/>
    <w:rsid w:val="00013492"/>
    <w:rsid w:val="000200C3"/>
    <w:rsid w:val="00026152"/>
    <w:rsid w:val="000335D9"/>
    <w:rsid w:val="000450BC"/>
    <w:rsid w:val="00082DB6"/>
    <w:rsid w:val="00093468"/>
    <w:rsid w:val="000A2C1A"/>
    <w:rsid w:val="000A3358"/>
    <w:rsid w:val="000A496A"/>
    <w:rsid w:val="000B7821"/>
    <w:rsid w:val="000C2721"/>
    <w:rsid w:val="000C786C"/>
    <w:rsid w:val="000D464F"/>
    <w:rsid w:val="000D6EBB"/>
    <w:rsid w:val="001052C6"/>
    <w:rsid w:val="001207A4"/>
    <w:rsid w:val="001379A0"/>
    <w:rsid w:val="001438C6"/>
    <w:rsid w:val="00145C6F"/>
    <w:rsid w:val="00164D82"/>
    <w:rsid w:val="0016642A"/>
    <w:rsid w:val="00176AD0"/>
    <w:rsid w:val="00197D15"/>
    <w:rsid w:val="001C6A71"/>
    <w:rsid w:val="001E27C3"/>
    <w:rsid w:val="001F2617"/>
    <w:rsid w:val="001F3D85"/>
    <w:rsid w:val="00245455"/>
    <w:rsid w:val="002462F1"/>
    <w:rsid w:val="00253B7C"/>
    <w:rsid w:val="0026553D"/>
    <w:rsid w:val="0027165A"/>
    <w:rsid w:val="0028325A"/>
    <w:rsid w:val="00287291"/>
    <w:rsid w:val="00287E44"/>
    <w:rsid w:val="002A23D0"/>
    <w:rsid w:val="002A7C50"/>
    <w:rsid w:val="002B0FB6"/>
    <w:rsid w:val="002B2BE1"/>
    <w:rsid w:val="002B31F3"/>
    <w:rsid w:val="002E1280"/>
    <w:rsid w:val="002E6ED5"/>
    <w:rsid w:val="00332AE9"/>
    <w:rsid w:val="003410D3"/>
    <w:rsid w:val="003422A8"/>
    <w:rsid w:val="0035270E"/>
    <w:rsid w:val="00362973"/>
    <w:rsid w:val="00373C82"/>
    <w:rsid w:val="0038386B"/>
    <w:rsid w:val="003875EB"/>
    <w:rsid w:val="003B049C"/>
    <w:rsid w:val="003D3A31"/>
    <w:rsid w:val="003D3F1E"/>
    <w:rsid w:val="003E6899"/>
    <w:rsid w:val="003E6F13"/>
    <w:rsid w:val="003F2ACA"/>
    <w:rsid w:val="003F41D0"/>
    <w:rsid w:val="004040D0"/>
    <w:rsid w:val="004065F4"/>
    <w:rsid w:val="00407FF4"/>
    <w:rsid w:val="00410B65"/>
    <w:rsid w:val="00421E83"/>
    <w:rsid w:val="004230E2"/>
    <w:rsid w:val="00437E72"/>
    <w:rsid w:val="004448CD"/>
    <w:rsid w:val="0047140D"/>
    <w:rsid w:val="0047406B"/>
    <w:rsid w:val="004824CE"/>
    <w:rsid w:val="004C43D2"/>
    <w:rsid w:val="004E4427"/>
    <w:rsid w:val="00501410"/>
    <w:rsid w:val="005019DB"/>
    <w:rsid w:val="005055F5"/>
    <w:rsid w:val="00534E68"/>
    <w:rsid w:val="00535E32"/>
    <w:rsid w:val="00546BC2"/>
    <w:rsid w:val="005509DC"/>
    <w:rsid w:val="00560105"/>
    <w:rsid w:val="005816B9"/>
    <w:rsid w:val="005854B9"/>
    <w:rsid w:val="005B08F3"/>
    <w:rsid w:val="005B4650"/>
    <w:rsid w:val="005C04B8"/>
    <w:rsid w:val="005D430A"/>
    <w:rsid w:val="005F5FE1"/>
    <w:rsid w:val="0060184F"/>
    <w:rsid w:val="00603A1F"/>
    <w:rsid w:val="00615D4D"/>
    <w:rsid w:val="00642E37"/>
    <w:rsid w:val="00670571"/>
    <w:rsid w:val="00686CE2"/>
    <w:rsid w:val="006A1037"/>
    <w:rsid w:val="006C02E0"/>
    <w:rsid w:val="006D36D3"/>
    <w:rsid w:val="006D61F2"/>
    <w:rsid w:val="006E40BD"/>
    <w:rsid w:val="006F03C8"/>
    <w:rsid w:val="006F6BDC"/>
    <w:rsid w:val="00701474"/>
    <w:rsid w:val="00702AD3"/>
    <w:rsid w:val="00715962"/>
    <w:rsid w:val="00727C78"/>
    <w:rsid w:val="007301A3"/>
    <w:rsid w:val="00736140"/>
    <w:rsid w:val="007471A4"/>
    <w:rsid w:val="00756C38"/>
    <w:rsid w:val="00765EF6"/>
    <w:rsid w:val="0076796F"/>
    <w:rsid w:val="00776910"/>
    <w:rsid w:val="00787E7B"/>
    <w:rsid w:val="00796AC6"/>
    <w:rsid w:val="007B5A3C"/>
    <w:rsid w:val="007B666C"/>
    <w:rsid w:val="007C1D0C"/>
    <w:rsid w:val="007C2404"/>
    <w:rsid w:val="007C7E43"/>
    <w:rsid w:val="007E6324"/>
    <w:rsid w:val="007F6E3D"/>
    <w:rsid w:val="0081044A"/>
    <w:rsid w:val="008238E5"/>
    <w:rsid w:val="00830EAB"/>
    <w:rsid w:val="00833CE5"/>
    <w:rsid w:val="00853539"/>
    <w:rsid w:val="00865AA2"/>
    <w:rsid w:val="00871525"/>
    <w:rsid w:val="00871ABA"/>
    <w:rsid w:val="008B6AD9"/>
    <w:rsid w:val="008C3AAB"/>
    <w:rsid w:val="008D224A"/>
    <w:rsid w:val="008D63A9"/>
    <w:rsid w:val="008F64A6"/>
    <w:rsid w:val="009009EE"/>
    <w:rsid w:val="009034CC"/>
    <w:rsid w:val="009162D5"/>
    <w:rsid w:val="00920E90"/>
    <w:rsid w:val="0092128B"/>
    <w:rsid w:val="00925BA1"/>
    <w:rsid w:val="00934DCA"/>
    <w:rsid w:val="0093614B"/>
    <w:rsid w:val="00941C6D"/>
    <w:rsid w:val="009658C0"/>
    <w:rsid w:val="00980B9A"/>
    <w:rsid w:val="009821A8"/>
    <w:rsid w:val="00983724"/>
    <w:rsid w:val="00983A83"/>
    <w:rsid w:val="009877E8"/>
    <w:rsid w:val="009A7F29"/>
    <w:rsid w:val="009B7965"/>
    <w:rsid w:val="009C1D63"/>
    <w:rsid w:val="009E0DC6"/>
    <w:rsid w:val="009E4B99"/>
    <w:rsid w:val="009E743C"/>
    <w:rsid w:val="009F1B92"/>
    <w:rsid w:val="00A006CE"/>
    <w:rsid w:val="00A12514"/>
    <w:rsid w:val="00A145E9"/>
    <w:rsid w:val="00A14BC1"/>
    <w:rsid w:val="00A30A5C"/>
    <w:rsid w:val="00A324CC"/>
    <w:rsid w:val="00A36D39"/>
    <w:rsid w:val="00A37D20"/>
    <w:rsid w:val="00A42E17"/>
    <w:rsid w:val="00A51018"/>
    <w:rsid w:val="00A5138A"/>
    <w:rsid w:val="00A51B9B"/>
    <w:rsid w:val="00A67650"/>
    <w:rsid w:val="00A73CD7"/>
    <w:rsid w:val="00A745C3"/>
    <w:rsid w:val="00A75CBE"/>
    <w:rsid w:val="00A83C4F"/>
    <w:rsid w:val="00A93719"/>
    <w:rsid w:val="00A942C0"/>
    <w:rsid w:val="00A95255"/>
    <w:rsid w:val="00AC4347"/>
    <w:rsid w:val="00AD7ED6"/>
    <w:rsid w:val="00AF5B32"/>
    <w:rsid w:val="00B0724A"/>
    <w:rsid w:val="00B10A22"/>
    <w:rsid w:val="00B175D0"/>
    <w:rsid w:val="00B36BEF"/>
    <w:rsid w:val="00B37C26"/>
    <w:rsid w:val="00B402C5"/>
    <w:rsid w:val="00B67F99"/>
    <w:rsid w:val="00B742FA"/>
    <w:rsid w:val="00B950F5"/>
    <w:rsid w:val="00BA2991"/>
    <w:rsid w:val="00BA67AA"/>
    <w:rsid w:val="00BA792B"/>
    <w:rsid w:val="00BC499A"/>
    <w:rsid w:val="00BE231C"/>
    <w:rsid w:val="00BE591C"/>
    <w:rsid w:val="00BF214C"/>
    <w:rsid w:val="00C22FD0"/>
    <w:rsid w:val="00C36ADB"/>
    <w:rsid w:val="00C37CD3"/>
    <w:rsid w:val="00C453DC"/>
    <w:rsid w:val="00C47CEF"/>
    <w:rsid w:val="00C53BB0"/>
    <w:rsid w:val="00C569B4"/>
    <w:rsid w:val="00C900FE"/>
    <w:rsid w:val="00C91A64"/>
    <w:rsid w:val="00CA22B8"/>
    <w:rsid w:val="00CB69BC"/>
    <w:rsid w:val="00CE076C"/>
    <w:rsid w:val="00CE47C9"/>
    <w:rsid w:val="00CF1B85"/>
    <w:rsid w:val="00CF3A51"/>
    <w:rsid w:val="00D06B54"/>
    <w:rsid w:val="00D122B1"/>
    <w:rsid w:val="00D12314"/>
    <w:rsid w:val="00D17B92"/>
    <w:rsid w:val="00D2315A"/>
    <w:rsid w:val="00D23E9D"/>
    <w:rsid w:val="00D242E1"/>
    <w:rsid w:val="00D251F0"/>
    <w:rsid w:val="00D52501"/>
    <w:rsid w:val="00D557EB"/>
    <w:rsid w:val="00D846F7"/>
    <w:rsid w:val="00D85576"/>
    <w:rsid w:val="00D952C2"/>
    <w:rsid w:val="00DA6D1C"/>
    <w:rsid w:val="00DB0471"/>
    <w:rsid w:val="00DB0883"/>
    <w:rsid w:val="00DB2581"/>
    <w:rsid w:val="00DB39C9"/>
    <w:rsid w:val="00DD4F99"/>
    <w:rsid w:val="00DE4E3F"/>
    <w:rsid w:val="00E00755"/>
    <w:rsid w:val="00E00C68"/>
    <w:rsid w:val="00E0678C"/>
    <w:rsid w:val="00E10311"/>
    <w:rsid w:val="00E10CC9"/>
    <w:rsid w:val="00E12874"/>
    <w:rsid w:val="00E25413"/>
    <w:rsid w:val="00E269B9"/>
    <w:rsid w:val="00E3053C"/>
    <w:rsid w:val="00E45CAC"/>
    <w:rsid w:val="00E74246"/>
    <w:rsid w:val="00E84671"/>
    <w:rsid w:val="00E85884"/>
    <w:rsid w:val="00E92371"/>
    <w:rsid w:val="00EA3D87"/>
    <w:rsid w:val="00EA7C33"/>
    <w:rsid w:val="00EB3AFB"/>
    <w:rsid w:val="00EC2BF0"/>
    <w:rsid w:val="00EE01E1"/>
    <w:rsid w:val="00EE40B1"/>
    <w:rsid w:val="00EE76A8"/>
    <w:rsid w:val="00EF798C"/>
    <w:rsid w:val="00F03AFD"/>
    <w:rsid w:val="00F25009"/>
    <w:rsid w:val="00F71131"/>
    <w:rsid w:val="00F73E56"/>
    <w:rsid w:val="00F74B48"/>
    <w:rsid w:val="00F9757F"/>
    <w:rsid w:val="00FA62E7"/>
    <w:rsid w:val="00FB105D"/>
    <w:rsid w:val="00FB3993"/>
    <w:rsid w:val="00FC23F1"/>
    <w:rsid w:val="00FC381D"/>
    <w:rsid w:val="00FE4361"/>
    <w:rsid w:val="00FE780A"/>
    <w:rsid w:val="00FF2430"/>
    <w:rsid w:val="069A094C"/>
    <w:rsid w:val="0AFE6BE7"/>
    <w:rsid w:val="0B221045"/>
    <w:rsid w:val="0BBE01D3"/>
    <w:rsid w:val="0C165CDC"/>
    <w:rsid w:val="12CB5B88"/>
    <w:rsid w:val="14A15353"/>
    <w:rsid w:val="16B4443F"/>
    <w:rsid w:val="19022EBC"/>
    <w:rsid w:val="1D89773D"/>
    <w:rsid w:val="1E9E2E14"/>
    <w:rsid w:val="208F781F"/>
    <w:rsid w:val="253870AE"/>
    <w:rsid w:val="260A1990"/>
    <w:rsid w:val="298D33C5"/>
    <w:rsid w:val="2C25757E"/>
    <w:rsid w:val="2DA23C86"/>
    <w:rsid w:val="326B227A"/>
    <w:rsid w:val="340E28E3"/>
    <w:rsid w:val="38FA4B95"/>
    <w:rsid w:val="3CF22325"/>
    <w:rsid w:val="426B02E1"/>
    <w:rsid w:val="47762E99"/>
    <w:rsid w:val="48F449B4"/>
    <w:rsid w:val="4D99110F"/>
    <w:rsid w:val="4E5A5CB4"/>
    <w:rsid w:val="4E746B25"/>
    <w:rsid w:val="51604213"/>
    <w:rsid w:val="52AD7766"/>
    <w:rsid w:val="532417DE"/>
    <w:rsid w:val="541A6961"/>
    <w:rsid w:val="55034B8B"/>
    <w:rsid w:val="55217D3D"/>
    <w:rsid w:val="5B857B85"/>
    <w:rsid w:val="5C3906E7"/>
    <w:rsid w:val="60AD2AF8"/>
    <w:rsid w:val="6F7048B3"/>
    <w:rsid w:val="70002E21"/>
    <w:rsid w:val="70E118BB"/>
    <w:rsid w:val="72F1778A"/>
    <w:rsid w:val="75F00DD5"/>
    <w:rsid w:val="760216D6"/>
    <w:rsid w:val="784E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标题 1 字符"/>
    <w:basedOn w:val="9"/>
    <w:link w:val="2"/>
    <w:qFormat/>
    <w:uiPriority w:val="9"/>
    <w:rPr>
      <w:rFonts w:ascii="宋体" w:hAnsi="宋体" w:eastAsia="宋体" w:cs="宋体"/>
      <w:b/>
      <w:bCs/>
      <w:kern w:val="36"/>
      <w:sz w:val="48"/>
      <w:szCs w:val="48"/>
    </w:rPr>
  </w:style>
  <w:style w:type="character" w:customStyle="1" w:styleId="13">
    <w:name w:val="日期 字符"/>
    <w:basedOn w:val="9"/>
    <w:link w:val="3"/>
    <w:semiHidden/>
    <w:qFormat/>
    <w:uiPriority w:val="99"/>
  </w:style>
  <w:style w:type="character" w:customStyle="1" w:styleId="14">
    <w:name w:val="red"/>
    <w:basedOn w:val="9"/>
    <w:qFormat/>
    <w:uiPriority w:val="0"/>
  </w:style>
  <w:style w:type="character" w:customStyle="1" w:styleId="15">
    <w:name w:val="批注框文本 字符"/>
    <w:basedOn w:val="9"/>
    <w:link w:val="4"/>
    <w:semiHidden/>
    <w:qFormat/>
    <w:uiPriority w:val="99"/>
    <w:rPr>
      <w:sz w:val="18"/>
      <w:szCs w:val="18"/>
    </w:rPr>
  </w:style>
  <w:style w:type="character" w:customStyle="1" w:styleId="16">
    <w:name w:val="未处理的提及1"/>
    <w:basedOn w:val="9"/>
    <w:unhideWhenUsed/>
    <w:qFormat/>
    <w:uiPriority w:val="99"/>
    <w:rPr>
      <w:color w:val="605E5C"/>
      <w:shd w:val="clear" w:color="auto" w:fill="E1DFDD"/>
    </w:rPr>
  </w:style>
  <w:style w:type="paragraph" w:customStyle="1" w:styleId="17">
    <w:name w:val="列表段落1"/>
    <w:basedOn w:val="1"/>
    <w:qFormat/>
    <w:uiPriority w:val="34"/>
    <w:pPr>
      <w:ind w:firstLine="420" w:firstLineChars="200"/>
    </w:pPr>
  </w:style>
  <w:style w:type="character" w:customStyle="1" w:styleId="18">
    <w:name w:val="页眉 字符"/>
    <w:basedOn w:val="9"/>
    <w:link w:val="6"/>
    <w:qFormat/>
    <w:uiPriority w:val="99"/>
    <w:rPr>
      <w:sz w:val="18"/>
      <w:szCs w:val="18"/>
    </w:rPr>
  </w:style>
  <w:style w:type="character" w:customStyle="1" w:styleId="19">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614</Words>
  <Characters>3505</Characters>
  <Lines>29</Lines>
  <Paragraphs>8</Paragraphs>
  <TotalTime>0</TotalTime>
  <ScaleCrop>false</ScaleCrop>
  <LinksUpToDate>false</LinksUpToDate>
  <CharactersWithSpaces>4111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2019-05-07T10:10:00Z</dcterms:created>
  <dc:creator>翀 张</dc:creator>
  <cp:lastModifiedBy>Administrator</cp:lastModifiedBy>
  <cp:lastPrinted>2019-04-15T08:43:00Z</cp:lastPrinted>
  <dcterms:modified xsi:type="dcterms:W3CDTF">2019-05-08T03:36:55Z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