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rFonts w:hint="eastAsia" w:ascii="Arial" w:hAnsi="Arial" w:cs="Arial"/>
          <w:color w:val="191919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191919"/>
          <w:sz w:val="28"/>
          <w:szCs w:val="28"/>
          <w:lang w:val="en-US" w:eastAsia="zh-CN"/>
        </w:rPr>
        <w:t>附件1：</w:t>
      </w:r>
    </w:p>
    <w:p>
      <w:pPr>
        <w:ind w:firstLine="0"/>
        <w:jc w:val="center"/>
        <w:rPr>
          <w:rFonts w:ascii="宋体" w:hAnsi="宋体"/>
          <w:sz w:val="48"/>
          <w:szCs w:val="48"/>
          <w:lang w:eastAsia="zh-CN"/>
        </w:rPr>
      </w:pPr>
      <w:r>
        <w:rPr>
          <w:rFonts w:hint="eastAsia" w:ascii="宋体" w:hAnsi="宋体"/>
          <w:sz w:val="48"/>
          <w:szCs w:val="48"/>
          <w:lang w:eastAsia="zh-CN"/>
        </w:rPr>
        <w:t>第十届</w:t>
      </w:r>
      <w:r>
        <w:rPr>
          <w:rFonts w:ascii="宋体" w:hAnsi="宋体"/>
          <w:sz w:val="48"/>
          <w:szCs w:val="48"/>
          <w:lang w:eastAsia="zh-CN"/>
        </w:rPr>
        <w:t>世界城市</w:t>
      </w:r>
      <w:r>
        <w:rPr>
          <w:rFonts w:hint="eastAsia" w:ascii="宋体" w:hAnsi="宋体"/>
          <w:sz w:val="48"/>
          <w:szCs w:val="48"/>
          <w:lang w:eastAsia="zh-CN"/>
        </w:rPr>
        <w:t>论坛参展报名表</w:t>
      </w:r>
    </w:p>
    <w:p>
      <w:pPr>
        <w:ind w:firstLine="0"/>
        <w:jc w:val="center"/>
        <w:rPr>
          <w:rFonts w:hint="eastAsia" w:ascii="宋体" w:hAnsi="宋体"/>
          <w:sz w:val="48"/>
          <w:szCs w:val="48"/>
          <w:lang w:eastAsia="zh-CN"/>
        </w:rPr>
      </w:pPr>
    </w:p>
    <w:tbl>
      <w:tblPr>
        <w:tblStyle w:val="4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参展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参展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单位地址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联系人姓名</w:t>
            </w:r>
          </w:p>
        </w:tc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手机</w:t>
            </w:r>
          </w:p>
        </w:tc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联系人邮箱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hint="eastAsia" w:ascii="Arial" w:hAnsi="Arial" w:eastAsia="宋体" w:cs="Arial"/>
                <w:color w:val="191919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作品参展类型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）作品展板参展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  （   ）作品电子屏参展</w:t>
            </w:r>
          </w:p>
          <w:p>
            <w:pPr>
              <w:pStyle w:val="3"/>
              <w:spacing w:line="450" w:lineRule="atLeast"/>
              <w:jc w:val="both"/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）作品宣传册参展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）现场作品交流</w:t>
            </w:r>
          </w:p>
          <w:p>
            <w:pPr>
              <w:pStyle w:val="3"/>
              <w:spacing w:line="450" w:lineRule="atLeast"/>
              <w:jc w:val="both"/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）作品宣传册代发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）作品易拉宝参展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>logo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参展类型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）院校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>LOGO易拉宝上参展</w:t>
            </w:r>
          </w:p>
          <w:p>
            <w:pPr>
              <w:pStyle w:val="3"/>
              <w:spacing w:line="450" w:lineRule="atLeast"/>
              <w:jc w:val="both"/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）院校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  <w:lang w:val="en-US" w:eastAsia="zh-CN"/>
              </w:rPr>
              <w:t>LOGO与园冶杯联名参展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参展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项目名称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2070" w:type="dxa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191919"/>
                <w:sz w:val="28"/>
                <w:szCs w:val="28"/>
                <w:lang w:eastAsia="zh-CN"/>
              </w:rPr>
              <w:t>参展作品</w:t>
            </w:r>
            <w:r>
              <w:rPr>
                <w:rFonts w:hint="eastAsia" w:ascii="Arial" w:hAnsi="Arial" w:cs="Arial"/>
                <w:color w:val="191919"/>
                <w:sz w:val="28"/>
                <w:szCs w:val="28"/>
              </w:rPr>
              <w:t>简介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  <w:p>
            <w:pPr>
              <w:pStyle w:val="3"/>
              <w:spacing w:line="450" w:lineRule="atLeast"/>
              <w:jc w:val="both"/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</w:tr>
    </w:tbl>
    <w:p>
      <w:pPr>
        <w:ind w:firstLine="0"/>
        <w:jc w:val="both"/>
        <w:rPr>
          <w:rFonts w:hint="eastAsia" w:ascii="宋体" w:hAnsi="宋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4A51"/>
    <w:rsid w:val="02054BBD"/>
    <w:rsid w:val="26E01DD6"/>
    <w:rsid w:val="325C4A51"/>
    <w:rsid w:val="34A71905"/>
    <w:rsid w:val="3B835BF7"/>
    <w:rsid w:val="40492B4C"/>
    <w:rsid w:val="55D90490"/>
    <w:rsid w:val="65754DE6"/>
    <w:rsid w:val="7BA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firstLine="0"/>
    </w:pPr>
    <w:rPr>
      <w:rFonts w:ascii="宋体" w:hAnsi="宋体" w:eastAsia="宋体" w:cs="宋体"/>
      <w:sz w:val="24"/>
      <w:szCs w:val="24"/>
      <w:lang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2019-12-11T06:43:00Z</dcterms:created>
  <dc:creator>CHLA</dc:creator>
  <cp:lastModifiedBy>李清</cp:lastModifiedBy>
  <cp:lastPrinted>2019-12-17T02:09:00Z</cp:lastPrinted>
  <dcterms:modified xsi:type="dcterms:W3CDTF">2019-12-23T02:32:53Z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